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C67D" w14:textId="77777777" w:rsidR="00631F94" w:rsidRPr="005C3F77" w:rsidRDefault="00631F94" w:rsidP="00631F94">
      <w:pPr>
        <w:spacing w:before="120" w:line="360" w:lineRule="exact"/>
        <w:jc w:val="center"/>
        <w:rPr>
          <w:b/>
          <w:bCs/>
          <w:color w:val="000000"/>
          <w:sz w:val="36"/>
          <w:szCs w:val="36"/>
        </w:rPr>
      </w:pPr>
      <w:r w:rsidRPr="005C3F77">
        <w:rPr>
          <w:b/>
          <w:bCs/>
          <w:color w:val="000000"/>
          <w:sz w:val="36"/>
          <w:szCs w:val="36"/>
        </w:rPr>
        <w:t>LÍ LỊCH KHOA HỌC</w:t>
      </w:r>
    </w:p>
    <w:p w14:paraId="6784AA0F" w14:textId="77777777" w:rsidR="00631F94" w:rsidRPr="005C3F77" w:rsidRDefault="00631F94" w:rsidP="00631F94">
      <w:pPr>
        <w:spacing w:before="120" w:line="360" w:lineRule="exact"/>
        <w:jc w:val="center"/>
        <w:rPr>
          <w:b/>
          <w:bCs/>
          <w:i/>
          <w:iCs/>
          <w:color w:val="000000"/>
        </w:rPr>
      </w:pPr>
      <w:r w:rsidRPr="005C3F77">
        <w:rPr>
          <w:b/>
          <w:bCs/>
          <w:i/>
          <w:iCs/>
          <w:color w:val="000000"/>
        </w:rPr>
        <w:t>(Dùng cho cán bộ tham gia đào tạo đại học ở Đại học Quốc gia Hà Nội)</w:t>
      </w:r>
    </w:p>
    <w:p w14:paraId="677CFD01" w14:textId="0FD79027" w:rsidR="00631F94" w:rsidRPr="005C3F77" w:rsidRDefault="00631F94" w:rsidP="00631F94">
      <w:pPr>
        <w:ind w:firstLine="720"/>
        <w:jc w:val="center"/>
        <w:rPr>
          <w:b/>
          <w:i/>
          <w:color w:val="000000"/>
        </w:rPr>
      </w:pPr>
      <w:r>
        <w:rPr>
          <w:noProof/>
        </w:rPr>
        <mc:AlternateContent>
          <mc:Choice Requires="wps">
            <w:drawing>
              <wp:anchor distT="4294967295" distB="4294967295" distL="114299" distR="114299" simplePos="0" relativeHeight="251659264" behindDoc="0" locked="0" layoutInCell="1" allowOverlap="1" wp14:anchorId="41CCE22E" wp14:editId="7D465FD6">
                <wp:simplePos x="0" y="0"/>
                <wp:positionH relativeFrom="column">
                  <wp:posOffset>-384811</wp:posOffset>
                </wp:positionH>
                <wp:positionV relativeFrom="paragraph">
                  <wp:posOffset>10159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8EC16" id="Straight Connector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"/>
            </w:pict>
          </mc:Fallback>
        </mc:AlternateContent>
      </w:r>
    </w:p>
    <w:p w14:paraId="4102FD5C" w14:textId="77777777" w:rsidR="00631F94" w:rsidRPr="005C3F77" w:rsidRDefault="00631F94" w:rsidP="00631F94">
      <w:pPr>
        <w:pStyle w:val="Subtitle"/>
        <w:spacing w:after="120" w:line="288" w:lineRule="auto"/>
        <w:rPr>
          <w:rFonts w:ascii="Times New Roman" w:hAnsi="Times New Roman"/>
          <w:color w:val="000000"/>
          <w:sz w:val="26"/>
          <w:szCs w:val="26"/>
        </w:rPr>
      </w:pPr>
      <w:r w:rsidRPr="005C3F77">
        <w:rPr>
          <w:rFonts w:ascii="Times New Roman" w:hAnsi="Times New Roman"/>
          <w:color w:val="000000"/>
          <w:sz w:val="26"/>
          <w:szCs w:val="26"/>
        </w:rPr>
        <w:t>I. LÍ LỊCH SƠ LƯỢC</w:t>
      </w:r>
    </w:p>
    <w:p w14:paraId="2ABE7EC7" w14:textId="77777777" w:rsidR="00631F94" w:rsidRPr="005C3F77" w:rsidRDefault="00631F94" w:rsidP="00631F94">
      <w:pPr>
        <w:spacing w:after="120" w:line="288" w:lineRule="auto"/>
        <w:rPr>
          <w:color w:val="000000"/>
          <w:sz w:val="26"/>
          <w:szCs w:val="26"/>
        </w:rPr>
      </w:pPr>
      <w:r w:rsidRPr="005C3F77">
        <w:rPr>
          <w:color w:val="000000"/>
          <w:sz w:val="26"/>
          <w:szCs w:val="26"/>
        </w:rPr>
        <w:t>Họ và tên:</w:t>
      </w:r>
      <w:r>
        <w:rPr>
          <w:color w:val="000000"/>
          <w:sz w:val="26"/>
          <w:szCs w:val="26"/>
        </w:rPr>
        <w:t xml:space="preserve"> HOÀNG THU HƯƠNG</w:t>
      </w:r>
      <w:r w:rsidRPr="005C3F77">
        <w:rPr>
          <w:color w:val="000000"/>
          <w:sz w:val="26"/>
          <w:szCs w:val="26"/>
        </w:rPr>
        <w:tab/>
      </w:r>
      <w:r w:rsidRPr="005C3F77">
        <w:rPr>
          <w:color w:val="000000"/>
          <w:sz w:val="26"/>
          <w:szCs w:val="26"/>
        </w:rPr>
        <w:tab/>
        <w:t>Giới tính:</w:t>
      </w:r>
      <w:r>
        <w:rPr>
          <w:color w:val="000000"/>
          <w:sz w:val="26"/>
          <w:szCs w:val="26"/>
        </w:rPr>
        <w:t xml:space="preserve"> Nữ</w:t>
      </w:r>
    </w:p>
    <w:p w14:paraId="69124F4A" w14:textId="77777777" w:rsidR="00631F94" w:rsidRPr="005C3F77" w:rsidRDefault="00631F94" w:rsidP="00631F94">
      <w:pPr>
        <w:spacing w:after="120" w:line="288" w:lineRule="auto"/>
        <w:rPr>
          <w:color w:val="000000"/>
          <w:sz w:val="26"/>
          <w:szCs w:val="26"/>
        </w:rPr>
      </w:pPr>
      <w:r w:rsidRPr="005C3F77">
        <w:rPr>
          <w:color w:val="000000"/>
          <w:sz w:val="26"/>
          <w:szCs w:val="26"/>
        </w:rPr>
        <w:t>Ngày, tháng, năm sinh:</w:t>
      </w:r>
      <w:r>
        <w:rPr>
          <w:color w:val="000000"/>
          <w:sz w:val="26"/>
          <w:szCs w:val="26"/>
        </w:rPr>
        <w:t xml:space="preserve"> 03/05/1979</w:t>
      </w:r>
      <w:r w:rsidRPr="005C3F77">
        <w:rPr>
          <w:color w:val="000000"/>
          <w:sz w:val="26"/>
          <w:szCs w:val="26"/>
        </w:rPr>
        <w:tab/>
      </w:r>
      <w:r w:rsidRPr="005C3F77">
        <w:rPr>
          <w:color w:val="000000"/>
          <w:sz w:val="26"/>
          <w:szCs w:val="26"/>
        </w:rPr>
        <w:tab/>
        <w:t>Nơi sinh:</w:t>
      </w:r>
      <w:r w:rsidRPr="005C3F77">
        <w:rPr>
          <w:color w:val="000000"/>
          <w:sz w:val="26"/>
          <w:szCs w:val="26"/>
        </w:rPr>
        <w:tab/>
      </w:r>
      <w:r>
        <w:rPr>
          <w:color w:val="000000"/>
          <w:sz w:val="26"/>
          <w:szCs w:val="26"/>
        </w:rPr>
        <w:t>Hà Nội</w:t>
      </w:r>
    </w:p>
    <w:p w14:paraId="7E78B028" w14:textId="77777777" w:rsidR="00631F94" w:rsidRPr="005C3F77" w:rsidRDefault="00631F94" w:rsidP="00631F94">
      <w:pPr>
        <w:spacing w:after="120" w:line="288" w:lineRule="auto"/>
        <w:rPr>
          <w:color w:val="000000"/>
          <w:sz w:val="26"/>
          <w:szCs w:val="26"/>
        </w:rPr>
      </w:pPr>
      <w:r w:rsidRPr="005C3F77">
        <w:rPr>
          <w:color w:val="000000"/>
          <w:sz w:val="26"/>
          <w:szCs w:val="26"/>
        </w:rPr>
        <w:t>Quê quán:</w:t>
      </w:r>
      <w:r w:rsidRPr="005C3F77">
        <w:rPr>
          <w:color w:val="000000"/>
          <w:sz w:val="26"/>
          <w:szCs w:val="26"/>
        </w:rPr>
        <w:tab/>
      </w:r>
      <w:r>
        <w:rPr>
          <w:color w:val="000000"/>
          <w:sz w:val="26"/>
          <w:szCs w:val="26"/>
        </w:rPr>
        <w:t>Ninh Bình</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Dân tộc:</w:t>
      </w:r>
      <w:r>
        <w:rPr>
          <w:color w:val="000000"/>
          <w:sz w:val="26"/>
          <w:szCs w:val="26"/>
        </w:rPr>
        <w:t xml:space="preserve"> </w:t>
      </w:r>
      <w:r>
        <w:rPr>
          <w:color w:val="000000"/>
          <w:sz w:val="26"/>
          <w:szCs w:val="26"/>
        </w:rPr>
        <w:tab/>
        <w:t>Kinh</w:t>
      </w:r>
    </w:p>
    <w:p w14:paraId="770AEC68" w14:textId="77777777" w:rsidR="00631F94" w:rsidRPr="005C3F77" w:rsidRDefault="00631F94" w:rsidP="00631F94">
      <w:pPr>
        <w:spacing w:after="120" w:line="288" w:lineRule="auto"/>
        <w:rPr>
          <w:color w:val="000000"/>
          <w:sz w:val="26"/>
          <w:szCs w:val="26"/>
        </w:rPr>
      </w:pPr>
      <w:r w:rsidRPr="005C3F77">
        <w:rPr>
          <w:color w:val="000000"/>
          <w:sz w:val="26"/>
          <w:szCs w:val="26"/>
        </w:rPr>
        <w:t>Học vị cao nhất:</w:t>
      </w:r>
      <w:r>
        <w:rPr>
          <w:color w:val="000000"/>
          <w:sz w:val="26"/>
          <w:szCs w:val="26"/>
        </w:rPr>
        <w:t xml:space="preserve"> Tiến sĩ</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Năm, nước nhận học vị:</w:t>
      </w:r>
      <w:r>
        <w:rPr>
          <w:color w:val="000000"/>
          <w:sz w:val="26"/>
          <w:szCs w:val="26"/>
        </w:rPr>
        <w:t xml:space="preserve"> 2007, Việt Nam</w:t>
      </w:r>
    </w:p>
    <w:p w14:paraId="791C57FA" w14:textId="77777777" w:rsidR="00631F94" w:rsidRPr="005C3F77" w:rsidRDefault="00631F94" w:rsidP="00631F94">
      <w:pPr>
        <w:spacing w:after="120" w:line="288" w:lineRule="auto"/>
        <w:rPr>
          <w:color w:val="000000"/>
          <w:sz w:val="26"/>
          <w:szCs w:val="26"/>
        </w:rPr>
      </w:pPr>
      <w:r w:rsidRPr="005C3F77">
        <w:rPr>
          <w:color w:val="000000"/>
          <w:sz w:val="26"/>
          <w:szCs w:val="26"/>
        </w:rPr>
        <w:t>Chức danh khoa học cao nhất:</w:t>
      </w:r>
      <w:r>
        <w:rPr>
          <w:color w:val="000000"/>
          <w:sz w:val="26"/>
          <w:szCs w:val="26"/>
        </w:rPr>
        <w:t xml:space="preserve"> PGS</w:t>
      </w:r>
      <w:r w:rsidRPr="005C3F77">
        <w:rPr>
          <w:color w:val="000000"/>
          <w:sz w:val="26"/>
          <w:szCs w:val="26"/>
        </w:rPr>
        <w:tab/>
      </w:r>
      <w:r w:rsidRPr="005C3F77">
        <w:rPr>
          <w:color w:val="000000"/>
          <w:sz w:val="26"/>
          <w:szCs w:val="26"/>
        </w:rPr>
        <w:tab/>
        <w:t>Năm bổ nhiệm:</w:t>
      </w:r>
      <w:r>
        <w:rPr>
          <w:color w:val="000000"/>
          <w:sz w:val="26"/>
          <w:szCs w:val="26"/>
        </w:rPr>
        <w:t xml:space="preserve"> 2013</w:t>
      </w:r>
    </w:p>
    <w:p w14:paraId="4F67F7F2" w14:textId="77777777" w:rsidR="00631F94" w:rsidRPr="005C3F77" w:rsidRDefault="00631F94" w:rsidP="00631F94">
      <w:pPr>
        <w:spacing w:after="120" w:line="288" w:lineRule="auto"/>
        <w:rPr>
          <w:color w:val="000000"/>
          <w:sz w:val="26"/>
          <w:szCs w:val="26"/>
        </w:rPr>
      </w:pPr>
      <w:r w:rsidRPr="005C3F77">
        <w:rPr>
          <w:color w:val="000000"/>
          <w:sz w:val="26"/>
          <w:szCs w:val="26"/>
        </w:rPr>
        <w:t>Chức vụ (hiện tại hoặc trước khi nghỉ hưu):</w:t>
      </w:r>
      <w:r>
        <w:rPr>
          <w:color w:val="000000"/>
          <w:sz w:val="26"/>
          <w:szCs w:val="26"/>
        </w:rPr>
        <w:tab/>
        <w:t>Phó Trưởng Khoa Xã hội học</w:t>
      </w:r>
    </w:p>
    <w:p w14:paraId="629FEEEE" w14:textId="77777777" w:rsidR="00631F94" w:rsidRPr="005C3F77" w:rsidRDefault="00631F94" w:rsidP="00631F94">
      <w:pPr>
        <w:spacing w:after="120" w:line="288" w:lineRule="auto"/>
        <w:jc w:val="both"/>
        <w:rPr>
          <w:color w:val="000000"/>
          <w:sz w:val="26"/>
          <w:szCs w:val="26"/>
        </w:rPr>
      </w:pPr>
      <w:r w:rsidRPr="005C3F77">
        <w:rPr>
          <w:color w:val="000000"/>
          <w:sz w:val="26"/>
          <w:szCs w:val="26"/>
        </w:rPr>
        <w:t>Đơn vị công tác (hiện tại hoặc trước khi nghỉ hưu):</w:t>
      </w:r>
      <w:r>
        <w:rPr>
          <w:color w:val="000000"/>
          <w:sz w:val="26"/>
          <w:szCs w:val="26"/>
        </w:rPr>
        <w:t xml:space="preserve"> Khoa Xã hội học, Trường ĐHKHXH&amp;NV, ĐHQG-Hà Nội </w:t>
      </w:r>
    </w:p>
    <w:p w14:paraId="2C9E0F82" w14:textId="77777777" w:rsidR="00631F94" w:rsidRPr="005C3F77" w:rsidRDefault="00631F94" w:rsidP="00631F94">
      <w:pPr>
        <w:spacing w:after="120" w:line="288" w:lineRule="auto"/>
        <w:rPr>
          <w:color w:val="000000"/>
          <w:sz w:val="26"/>
          <w:szCs w:val="26"/>
        </w:rPr>
      </w:pPr>
      <w:r w:rsidRPr="005C3F77">
        <w:rPr>
          <w:color w:val="000000"/>
          <w:sz w:val="26"/>
          <w:szCs w:val="26"/>
        </w:rPr>
        <w:t xml:space="preserve">Chỗ ở riêng hoặc địa chỉ liên lạc: </w:t>
      </w:r>
      <w:r w:rsidRPr="005C3F77">
        <w:rPr>
          <w:color w:val="000000"/>
          <w:sz w:val="26"/>
          <w:szCs w:val="26"/>
        </w:rPr>
        <w:tab/>
      </w:r>
      <w:r w:rsidRPr="005C3F77">
        <w:rPr>
          <w:color w:val="000000"/>
          <w:sz w:val="26"/>
          <w:szCs w:val="26"/>
        </w:rPr>
        <w:tab/>
      </w:r>
      <w:r w:rsidRPr="005C3F77">
        <w:rPr>
          <w:color w:val="000000"/>
          <w:sz w:val="26"/>
          <w:szCs w:val="26"/>
        </w:rPr>
        <w:tab/>
      </w:r>
    </w:p>
    <w:p w14:paraId="46C5A90C" w14:textId="77777777" w:rsidR="00631F94" w:rsidRPr="005C3F77" w:rsidRDefault="00631F94" w:rsidP="00631F94">
      <w:pPr>
        <w:spacing w:after="120" w:line="288" w:lineRule="auto"/>
        <w:rPr>
          <w:color w:val="000000"/>
          <w:sz w:val="26"/>
          <w:szCs w:val="26"/>
        </w:rPr>
      </w:pPr>
      <w:r w:rsidRPr="005C3F77">
        <w:rPr>
          <w:color w:val="000000"/>
          <w:sz w:val="26"/>
          <w:szCs w:val="26"/>
        </w:rPr>
        <w:t>Điện thoại liên hệ:  CQ:                          NR:                           DĐ:</w:t>
      </w:r>
      <w:r>
        <w:rPr>
          <w:color w:val="000000"/>
          <w:sz w:val="26"/>
          <w:szCs w:val="26"/>
        </w:rPr>
        <w:t>0989883335</w:t>
      </w:r>
    </w:p>
    <w:p w14:paraId="27F2FB64" w14:textId="77777777" w:rsidR="00631F94" w:rsidRPr="005C3F77" w:rsidRDefault="00631F94" w:rsidP="00631F94">
      <w:pPr>
        <w:tabs>
          <w:tab w:val="left" w:pos="6261"/>
        </w:tabs>
        <w:spacing w:after="120" w:line="288" w:lineRule="auto"/>
        <w:rPr>
          <w:color w:val="000000"/>
          <w:sz w:val="26"/>
          <w:szCs w:val="26"/>
        </w:rPr>
      </w:pPr>
      <w:r w:rsidRPr="005C3F77">
        <w:rPr>
          <w:color w:val="000000"/>
          <w:sz w:val="26"/>
          <w:szCs w:val="26"/>
        </w:rPr>
        <w:t>Fax:                                                                      Email:</w:t>
      </w:r>
      <w:r>
        <w:rPr>
          <w:color w:val="000000"/>
          <w:sz w:val="26"/>
          <w:szCs w:val="26"/>
        </w:rPr>
        <w:tab/>
        <w:t xml:space="preserve"> hoangthuhuong@vnu.edu.vn</w:t>
      </w:r>
    </w:p>
    <w:p w14:paraId="2FA2F07D" w14:textId="77777777" w:rsidR="00631F94" w:rsidRPr="005C3F77" w:rsidRDefault="00631F94" w:rsidP="00631F94">
      <w:pPr>
        <w:pStyle w:val="Subtitle"/>
        <w:spacing w:after="120" w:line="288" w:lineRule="auto"/>
        <w:rPr>
          <w:rFonts w:ascii="Times New Roman" w:hAnsi="Times New Roman"/>
          <w:color w:val="000000"/>
          <w:sz w:val="26"/>
          <w:szCs w:val="26"/>
        </w:rPr>
      </w:pPr>
      <w:r w:rsidRPr="005C3F77">
        <w:rPr>
          <w:rFonts w:ascii="Times New Roman" w:hAnsi="Times New Roman"/>
          <w:color w:val="000000"/>
          <w:sz w:val="26"/>
          <w:szCs w:val="26"/>
        </w:rPr>
        <w:t>II. QUÁ TRÌNH ĐÀO TẠO</w:t>
      </w:r>
    </w:p>
    <w:p w14:paraId="18F0B7FD" w14:textId="77777777" w:rsidR="00631F94" w:rsidRPr="005C3F77" w:rsidRDefault="00631F94" w:rsidP="00631F94">
      <w:pPr>
        <w:numPr>
          <w:ilvl w:val="0"/>
          <w:numId w:val="1"/>
        </w:numPr>
        <w:spacing w:after="120" w:line="288" w:lineRule="auto"/>
        <w:ind w:left="0" w:firstLine="0"/>
        <w:rPr>
          <w:b/>
          <w:color w:val="000000"/>
          <w:sz w:val="26"/>
          <w:szCs w:val="26"/>
        </w:rPr>
      </w:pPr>
      <w:r w:rsidRPr="005C3F77">
        <w:rPr>
          <w:b/>
          <w:color w:val="000000"/>
          <w:sz w:val="26"/>
          <w:szCs w:val="26"/>
        </w:rPr>
        <w:t>Đại học:</w:t>
      </w:r>
    </w:p>
    <w:p w14:paraId="65CF30CF" w14:textId="77777777" w:rsidR="00631F94" w:rsidRPr="005C3F77" w:rsidRDefault="00631F94" w:rsidP="00631F94">
      <w:pPr>
        <w:spacing w:after="120" w:line="288" w:lineRule="auto"/>
        <w:rPr>
          <w:color w:val="000000"/>
          <w:sz w:val="26"/>
          <w:szCs w:val="26"/>
        </w:rPr>
      </w:pPr>
      <w:r w:rsidRPr="005C3F77">
        <w:rPr>
          <w:color w:val="000000"/>
          <w:sz w:val="26"/>
          <w:szCs w:val="26"/>
        </w:rPr>
        <w:t>Hệ đào tạo:</w:t>
      </w:r>
      <w:r w:rsidRPr="005C3F77">
        <w:rPr>
          <w:color w:val="000000"/>
          <w:sz w:val="26"/>
          <w:szCs w:val="26"/>
        </w:rPr>
        <w:tab/>
      </w:r>
      <w:r>
        <w:rPr>
          <w:color w:val="000000"/>
          <w:sz w:val="26"/>
          <w:szCs w:val="26"/>
        </w:rPr>
        <w:t>Chính quy tập trung</w:t>
      </w:r>
    </w:p>
    <w:p w14:paraId="5890757A" w14:textId="77777777" w:rsidR="00631F94" w:rsidRPr="005C3F77" w:rsidRDefault="00631F94" w:rsidP="00631F94">
      <w:pPr>
        <w:spacing w:after="120" w:line="288" w:lineRule="auto"/>
        <w:rPr>
          <w:color w:val="000000"/>
          <w:sz w:val="26"/>
          <w:szCs w:val="26"/>
        </w:rPr>
      </w:pPr>
      <w:r w:rsidRPr="005C3F77">
        <w:rPr>
          <w:color w:val="000000"/>
          <w:sz w:val="26"/>
          <w:szCs w:val="26"/>
        </w:rPr>
        <w:t>Nơi đào tạo:</w:t>
      </w:r>
      <w:r>
        <w:rPr>
          <w:color w:val="000000"/>
          <w:sz w:val="26"/>
          <w:szCs w:val="26"/>
        </w:rPr>
        <w:t xml:space="preserve"> Trường Đại học KHXH&amp;NV, ĐHQG-Hà Nội</w:t>
      </w:r>
    </w:p>
    <w:p w14:paraId="38F7A1F6" w14:textId="77777777" w:rsidR="00631F94" w:rsidRPr="000C4B68" w:rsidRDefault="00631F94" w:rsidP="00631F94">
      <w:pPr>
        <w:spacing w:after="120" w:line="288" w:lineRule="auto"/>
        <w:rPr>
          <w:color w:val="000000"/>
          <w:sz w:val="26"/>
          <w:szCs w:val="26"/>
        </w:rPr>
      </w:pPr>
      <w:r w:rsidRPr="000C4B68">
        <w:rPr>
          <w:color w:val="000000"/>
          <w:sz w:val="26"/>
          <w:szCs w:val="26"/>
        </w:rPr>
        <w:t>Ngành học:</w:t>
      </w:r>
      <w:r w:rsidRPr="000C4B68">
        <w:rPr>
          <w:color w:val="000000"/>
          <w:sz w:val="26"/>
          <w:szCs w:val="26"/>
        </w:rPr>
        <w:tab/>
        <w:t>Xã hội h</w:t>
      </w:r>
      <w:r>
        <w:rPr>
          <w:color w:val="000000"/>
          <w:sz w:val="26"/>
          <w:szCs w:val="26"/>
        </w:rPr>
        <w:t>ọc</w:t>
      </w:r>
      <w:r w:rsidRPr="000C4B68">
        <w:rPr>
          <w:color w:val="000000"/>
          <w:sz w:val="26"/>
          <w:szCs w:val="26"/>
        </w:rPr>
        <w:tab/>
      </w:r>
    </w:p>
    <w:p w14:paraId="0F0D2FA4" w14:textId="77777777" w:rsidR="00631F94" w:rsidRPr="005C3F77" w:rsidRDefault="00631F94" w:rsidP="00631F94">
      <w:pPr>
        <w:spacing w:after="120" w:line="288" w:lineRule="auto"/>
        <w:rPr>
          <w:color w:val="000000"/>
          <w:sz w:val="26"/>
          <w:szCs w:val="26"/>
        </w:rPr>
      </w:pPr>
      <w:r w:rsidRPr="005C3F77">
        <w:rPr>
          <w:color w:val="000000"/>
          <w:sz w:val="26"/>
          <w:szCs w:val="26"/>
        </w:rPr>
        <w:t xml:space="preserve">Nước đào tạo: </w:t>
      </w:r>
      <w:r>
        <w:rPr>
          <w:color w:val="000000"/>
          <w:sz w:val="26"/>
          <w:szCs w:val="26"/>
        </w:rPr>
        <w:t>Việt Nam</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 xml:space="preserve">Năm tốt nghiệp: </w:t>
      </w:r>
      <w:r>
        <w:rPr>
          <w:color w:val="000000"/>
          <w:sz w:val="26"/>
          <w:szCs w:val="26"/>
        </w:rPr>
        <w:t>2001</w:t>
      </w:r>
    </w:p>
    <w:p w14:paraId="07E94ED2" w14:textId="77777777" w:rsidR="00631F94" w:rsidRPr="005C3F77" w:rsidRDefault="00631F94" w:rsidP="00631F94">
      <w:pPr>
        <w:spacing w:after="120" w:line="288" w:lineRule="auto"/>
        <w:rPr>
          <w:color w:val="000000"/>
          <w:sz w:val="26"/>
          <w:szCs w:val="26"/>
        </w:rPr>
      </w:pPr>
      <w:r w:rsidRPr="005C3F77">
        <w:rPr>
          <w:color w:val="000000"/>
          <w:sz w:val="26"/>
          <w:szCs w:val="26"/>
        </w:rPr>
        <w:t>Bằng đại học 2:</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 xml:space="preserve">Năm tốt nghiệp: </w:t>
      </w:r>
    </w:p>
    <w:p w14:paraId="1C817029" w14:textId="77777777" w:rsidR="00631F94" w:rsidRPr="005C3F77" w:rsidRDefault="00631F94" w:rsidP="00631F94">
      <w:pPr>
        <w:numPr>
          <w:ilvl w:val="0"/>
          <w:numId w:val="1"/>
        </w:numPr>
        <w:spacing w:after="120" w:line="288" w:lineRule="auto"/>
        <w:ind w:left="0" w:firstLine="0"/>
        <w:rPr>
          <w:b/>
          <w:color w:val="000000"/>
          <w:sz w:val="26"/>
          <w:szCs w:val="26"/>
        </w:rPr>
      </w:pPr>
      <w:r w:rsidRPr="005C3F77">
        <w:rPr>
          <w:b/>
          <w:color w:val="000000"/>
          <w:sz w:val="26"/>
          <w:szCs w:val="26"/>
        </w:rPr>
        <w:t>Sau đại học</w:t>
      </w:r>
    </w:p>
    <w:p w14:paraId="2CB88C45" w14:textId="77777777" w:rsidR="00631F94" w:rsidRPr="005C3F77" w:rsidRDefault="00631F94" w:rsidP="00631F94">
      <w:pPr>
        <w:numPr>
          <w:ilvl w:val="0"/>
          <w:numId w:val="2"/>
        </w:numPr>
        <w:spacing w:after="120" w:line="288" w:lineRule="auto"/>
        <w:ind w:left="0" w:firstLine="0"/>
        <w:rPr>
          <w:color w:val="000000"/>
          <w:sz w:val="26"/>
          <w:szCs w:val="26"/>
        </w:rPr>
      </w:pPr>
      <w:r w:rsidRPr="005C3F77">
        <w:rPr>
          <w:color w:val="000000"/>
          <w:sz w:val="26"/>
          <w:szCs w:val="26"/>
        </w:rPr>
        <w:t>Thạc sĩ chuyên ngành:</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Năm cấp bằng:</w:t>
      </w:r>
    </w:p>
    <w:p w14:paraId="3EE9EF76" w14:textId="77777777" w:rsidR="00631F94" w:rsidRPr="005C3F77" w:rsidRDefault="00631F94" w:rsidP="00631F94">
      <w:pPr>
        <w:spacing w:after="120" w:line="288" w:lineRule="auto"/>
        <w:rPr>
          <w:color w:val="000000"/>
          <w:sz w:val="26"/>
          <w:szCs w:val="26"/>
        </w:rPr>
      </w:pPr>
      <w:r w:rsidRPr="005C3F77">
        <w:rPr>
          <w:color w:val="000000"/>
          <w:sz w:val="26"/>
          <w:szCs w:val="26"/>
        </w:rPr>
        <w:t>Nơi đào tạo:</w:t>
      </w:r>
    </w:p>
    <w:p w14:paraId="2F9444C8" w14:textId="77777777" w:rsidR="00631F94" w:rsidRPr="005C3F77" w:rsidRDefault="00631F94" w:rsidP="00631F94">
      <w:pPr>
        <w:numPr>
          <w:ilvl w:val="0"/>
          <w:numId w:val="2"/>
        </w:numPr>
        <w:spacing w:after="120" w:line="288" w:lineRule="auto"/>
        <w:ind w:left="0" w:firstLine="0"/>
        <w:rPr>
          <w:color w:val="000000"/>
          <w:sz w:val="26"/>
          <w:szCs w:val="26"/>
        </w:rPr>
      </w:pPr>
      <w:r w:rsidRPr="005C3F77">
        <w:rPr>
          <w:color w:val="000000"/>
          <w:sz w:val="26"/>
          <w:szCs w:val="26"/>
        </w:rPr>
        <w:t>Tiến sĩ chuyên ngành:</w:t>
      </w:r>
      <w:r w:rsidRPr="005C3F77">
        <w:rPr>
          <w:color w:val="000000"/>
          <w:sz w:val="26"/>
          <w:szCs w:val="26"/>
        </w:rPr>
        <w:tab/>
      </w:r>
      <w:r>
        <w:rPr>
          <w:color w:val="000000"/>
          <w:sz w:val="26"/>
          <w:szCs w:val="26"/>
        </w:rPr>
        <w:t>Xã hội học</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Năm cấp bằng:</w:t>
      </w:r>
      <w:r>
        <w:rPr>
          <w:color w:val="000000"/>
          <w:sz w:val="26"/>
          <w:szCs w:val="26"/>
        </w:rPr>
        <w:t xml:space="preserve"> 2007</w:t>
      </w:r>
    </w:p>
    <w:p w14:paraId="661F67FF" w14:textId="77777777" w:rsidR="00631F94" w:rsidRPr="005C3F77" w:rsidRDefault="00631F94" w:rsidP="00631F94">
      <w:pPr>
        <w:spacing w:after="120" w:line="288" w:lineRule="auto"/>
        <w:rPr>
          <w:color w:val="000000"/>
          <w:sz w:val="26"/>
          <w:szCs w:val="26"/>
        </w:rPr>
      </w:pPr>
      <w:r w:rsidRPr="005C3F77">
        <w:rPr>
          <w:color w:val="000000"/>
          <w:sz w:val="26"/>
          <w:szCs w:val="26"/>
        </w:rPr>
        <w:t>Nơi đào tạo:</w:t>
      </w:r>
      <w:r>
        <w:rPr>
          <w:color w:val="000000"/>
          <w:sz w:val="26"/>
          <w:szCs w:val="26"/>
        </w:rPr>
        <w:t xml:space="preserve"> Trường Đại học KHXH&amp;NV, ĐHQG-Hà Nội</w:t>
      </w:r>
    </w:p>
    <w:p w14:paraId="5DE59C71" w14:textId="77777777" w:rsidR="00631F94" w:rsidRPr="005C3F77" w:rsidRDefault="00631F94" w:rsidP="00631F94">
      <w:pPr>
        <w:numPr>
          <w:ilvl w:val="0"/>
          <w:numId w:val="2"/>
        </w:numPr>
        <w:spacing w:after="120" w:line="288" w:lineRule="auto"/>
        <w:ind w:left="0" w:firstLine="0"/>
        <w:rPr>
          <w:color w:val="000000"/>
          <w:sz w:val="26"/>
          <w:szCs w:val="26"/>
        </w:rPr>
      </w:pPr>
      <w:r w:rsidRPr="005C3F77">
        <w:rPr>
          <w:color w:val="000000"/>
          <w:sz w:val="26"/>
          <w:szCs w:val="26"/>
        </w:rPr>
        <w:t>Tên luận án:</w:t>
      </w:r>
      <w:r>
        <w:rPr>
          <w:color w:val="000000"/>
          <w:sz w:val="26"/>
          <w:szCs w:val="26"/>
        </w:rPr>
        <w:t xml:space="preserve"> Cơ cấu nhân khẩu xã hội của người đi lễ chùa ở Hà Nội hiện nay</w:t>
      </w:r>
    </w:p>
    <w:tbl>
      <w:tblPr>
        <w:tblW w:w="9322" w:type="dxa"/>
        <w:tblLayout w:type="fixed"/>
        <w:tblLook w:val="0000" w:firstRow="0" w:lastRow="0" w:firstColumn="0" w:lastColumn="0" w:noHBand="0" w:noVBand="0"/>
      </w:tblPr>
      <w:tblGrid>
        <w:gridCol w:w="1951"/>
        <w:gridCol w:w="3119"/>
        <w:gridCol w:w="4252"/>
      </w:tblGrid>
      <w:tr w:rsidR="00631F94" w:rsidRPr="005C3F77" w14:paraId="359B7B1F" w14:textId="77777777" w:rsidTr="002D246A">
        <w:tc>
          <w:tcPr>
            <w:tcW w:w="1951" w:type="dxa"/>
          </w:tcPr>
          <w:p w14:paraId="4CAF9017" w14:textId="77777777" w:rsidR="00631F94" w:rsidRPr="005C3F77" w:rsidRDefault="00631F94" w:rsidP="002D246A">
            <w:pPr>
              <w:spacing w:after="120" w:line="288" w:lineRule="auto"/>
              <w:rPr>
                <w:b/>
                <w:color w:val="000000"/>
                <w:sz w:val="26"/>
                <w:szCs w:val="26"/>
              </w:rPr>
            </w:pPr>
            <w:r w:rsidRPr="005C3F77">
              <w:rPr>
                <w:b/>
                <w:color w:val="000000"/>
                <w:sz w:val="26"/>
                <w:szCs w:val="26"/>
              </w:rPr>
              <w:lastRenderedPageBreak/>
              <w:t>3. Ngoại ngữ:</w:t>
            </w:r>
          </w:p>
        </w:tc>
        <w:tc>
          <w:tcPr>
            <w:tcW w:w="3119" w:type="dxa"/>
          </w:tcPr>
          <w:p w14:paraId="0637918F" w14:textId="77777777" w:rsidR="00631F94" w:rsidRPr="005C3F77" w:rsidRDefault="00631F94" w:rsidP="002D246A">
            <w:pPr>
              <w:spacing w:after="120" w:line="288" w:lineRule="auto"/>
              <w:rPr>
                <w:color w:val="000000"/>
                <w:sz w:val="26"/>
                <w:szCs w:val="26"/>
              </w:rPr>
            </w:pPr>
            <w:r w:rsidRPr="005C3F77">
              <w:rPr>
                <w:color w:val="000000"/>
                <w:sz w:val="26"/>
                <w:szCs w:val="26"/>
              </w:rPr>
              <w:t>1.</w:t>
            </w:r>
            <w:r>
              <w:rPr>
                <w:color w:val="000000"/>
                <w:sz w:val="26"/>
                <w:szCs w:val="26"/>
              </w:rPr>
              <w:t xml:space="preserve"> Tiếng Anh</w:t>
            </w:r>
          </w:p>
          <w:p w14:paraId="1CD7CE34" w14:textId="77777777" w:rsidR="00631F94" w:rsidRPr="005C3F77" w:rsidRDefault="00631F94" w:rsidP="002D246A">
            <w:pPr>
              <w:spacing w:after="120" w:line="288" w:lineRule="auto"/>
              <w:rPr>
                <w:color w:val="000000"/>
                <w:sz w:val="26"/>
                <w:szCs w:val="26"/>
              </w:rPr>
            </w:pPr>
            <w:r w:rsidRPr="005C3F77">
              <w:rPr>
                <w:color w:val="000000"/>
                <w:sz w:val="26"/>
                <w:szCs w:val="26"/>
              </w:rPr>
              <w:t>2.</w:t>
            </w:r>
          </w:p>
        </w:tc>
        <w:tc>
          <w:tcPr>
            <w:tcW w:w="4252" w:type="dxa"/>
          </w:tcPr>
          <w:p w14:paraId="1E0E5DA9" w14:textId="77777777" w:rsidR="00631F94" w:rsidRPr="005C3F77" w:rsidRDefault="00631F94" w:rsidP="002D246A">
            <w:pPr>
              <w:spacing w:after="120" w:line="288" w:lineRule="auto"/>
              <w:rPr>
                <w:color w:val="000000"/>
                <w:sz w:val="26"/>
                <w:szCs w:val="26"/>
              </w:rPr>
            </w:pPr>
            <w:r w:rsidRPr="005C3F77">
              <w:rPr>
                <w:color w:val="000000"/>
                <w:sz w:val="26"/>
                <w:szCs w:val="26"/>
              </w:rPr>
              <w:t>Mức độ sử dụng:</w:t>
            </w:r>
          </w:p>
          <w:p w14:paraId="282BDBC9" w14:textId="77777777" w:rsidR="00631F94" w:rsidRPr="005C3F77" w:rsidRDefault="00631F94" w:rsidP="002D246A">
            <w:pPr>
              <w:spacing w:after="120" w:line="288" w:lineRule="auto"/>
              <w:rPr>
                <w:color w:val="000000"/>
                <w:sz w:val="26"/>
                <w:szCs w:val="26"/>
              </w:rPr>
            </w:pPr>
            <w:r w:rsidRPr="005C3F77">
              <w:rPr>
                <w:color w:val="000000"/>
                <w:sz w:val="26"/>
                <w:szCs w:val="26"/>
              </w:rPr>
              <w:t>Mức độ sử dụng:</w:t>
            </w:r>
          </w:p>
        </w:tc>
      </w:tr>
    </w:tbl>
    <w:p w14:paraId="28CF2A95" w14:textId="77777777" w:rsidR="00631F94" w:rsidRPr="005C3F77" w:rsidRDefault="00631F94" w:rsidP="00631F94">
      <w:pPr>
        <w:spacing w:before="120" w:after="120"/>
        <w:rPr>
          <w:b/>
          <w:color w:val="000000"/>
          <w:sz w:val="26"/>
          <w:szCs w:val="26"/>
        </w:rPr>
      </w:pPr>
      <w:r w:rsidRPr="005C3F77">
        <w:rPr>
          <w:b/>
          <w:color w:val="000000"/>
          <w:sz w:val="26"/>
          <w:szCs w:val="26"/>
        </w:rPr>
        <w:t>III. QUÁ TRÌNH CÔNG TÁC CHUYÊN MÔN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3161"/>
        <w:gridCol w:w="3764"/>
      </w:tblGrid>
      <w:tr w:rsidR="00631F94" w:rsidRPr="005C3F77" w14:paraId="55BDDDA8" w14:textId="77777777" w:rsidTr="002D246A">
        <w:tc>
          <w:tcPr>
            <w:tcW w:w="2397" w:type="dxa"/>
          </w:tcPr>
          <w:p w14:paraId="2EA15332" w14:textId="77777777" w:rsidR="00631F94" w:rsidRPr="005C3F77" w:rsidRDefault="00631F94" w:rsidP="002D246A">
            <w:pPr>
              <w:jc w:val="center"/>
              <w:rPr>
                <w:b/>
                <w:color w:val="000000"/>
                <w:sz w:val="26"/>
                <w:szCs w:val="26"/>
              </w:rPr>
            </w:pPr>
            <w:r w:rsidRPr="005C3F77">
              <w:rPr>
                <w:b/>
                <w:color w:val="000000"/>
                <w:sz w:val="26"/>
                <w:szCs w:val="26"/>
              </w:rPr>
              <w:t>Thời gian</w:t>
            </w:r>
          </w:p>
        </w:tc>
        <w:tc>
          <w:tcPr>
            <w:tcW w:w="3161" w:type="dxa"/>
          </w:tcPr>
          <w:p w14:paraId="7E01806C" w14:textId="77777777" w:rsidR="00631F94" w:rsidRPr="005C3F77" w:rsidRDefault="00631F94" w:rsidP="002D246A">
            <w:pPr>
              <w:jc w:val="center"/>
              <w:rPr>
                <w:b/>
                <w:color w:val="000000"/>
                <w:sz w:val="26"/>
                <w:szCs w:val="26"/>
              </w:rPr>
            </w:pPr>
            <w:r w:rsidRPr="005C3F77">
              <w:rPr>
                <w:b/>
                <w:color w:val="000000"/>
                <w:sz w:val="26"/>
                <w:szCs w:val="26"/>
              </w:rPr>
              <w:t>Nơi công tác</w:t>
            </w:r>
          </w:p>
        </w:tc>
        <w:tc>
          <w:tcPr>
            <w:tcW w:w="3764" w:type="dxa"/>
          </w:tcPr>
          <w:p w14:paraId="1AA8B895" w14:textId="77777777" w:rsidR="00631F94" w:rsidRPr="005C3F77" w:rsidRDefault="00631F94" w:rsidP="002D246A">
            <w:pPr>
              <w:jc w:val="center"/>
              <w:rPr>
                <w:b/>
                <w:color w:val="000000"/>
                <w:sz w:val="26"/>
                <w:szCs w:val="26"/>
              </w:rPr>
            </w:pPr>
            <w:r w:rsidRPr="005C3F77">
              <w:rPr>
                <w:b/>
                <w:color w:val="000000"/>
                <w:sz w:val="26"/>
                <w:szCs w:val="26"/>
              </w:rPr>
              <w:t>Công việc đảm nhiệm</w:t>
            </w:r>
          </w:p>
        </w:tc>
      </w:tr>
      <w:tr w:rsidR="00631F94" w:rsidRPr="000C4B68" w14:paraId="21DC3998" w14:textId="77777777" w:rsidTr="002D246A">
        <w:trPr>
          <w:trHeight w:val="397"/>
        </w:trPr>
        <w:tc>
          <w:tcPr>
            <w:tcW w:w="2397" w:type="dxa"/>
          </w:tcPr>
          <w:p w14:paraId="6FED5257" w14:textId="77777777" w:rsidR="00631F94" w:rsidRPr="000C4B68" w:rsidRDefault="00631F94" w:rsidP="002D246A">
            <w:pPr>
              <w:rPr>
                <w:bCs/>
                <w:color w:val="000000"/>
                <w:sz w:val="26"/>
                <w:szCs w:val="26"/>
              </w:rPr>
            </w:pPr>
            <w:r>
              <w:rPr>
                <w:bCs/>
                <w:color w:val="000000"/>
                <w:sz w:val="26"/>
                <w:szCs w:val="26"/>
              </w:rPr>
              <w:t>1/2002 – nay</w:t>
            </w:r>
          </w:p>
        </w:tc>
        <w:tc>
          <w:tcPr>
            <w:tcW w:w="3161" w:type="dxa"/>
          </w:tcPr>
          <w:p w14:paraId="7E7CCB6A" w14:textId="77777777" w:rsidR="00631F94" w:rsidRPr="000C4B68" w:rsidRDefault="00631F94" w:rsidP="002D246A">
            <w:pPr>
              <w:rPr>
                <w:bCs/>
                <w:color w:val="000000"/>
                <w:sz w:val="26"/>
                <w:szCs w:val="26"/>
              </w:rPr>
            </w:pPr>
            <w:r>
              <w:rPr>
                <w:bCs/>
                <w:color w:val="000000"/>
                <w:sz w:val="26"/>
                <w:szCs w:val="26"/>
              </w:rPr>
              <w:t>Khoa Xã hội học, Trường Đại học KHXH&amp;NV</w:t>
            </w:r>
          </w:p>
        </w:tc>
        <w:tc>
          <w:tcPr>
            <w:tcW w:w="3764" w:type="dxa"/>
          </w:tcPr>
          <w:p w14:paraId="14948C6F" w14:textId="77777777" w:rsidR="00631F94" w:rsidRPr="000C4B68" w:rsidRDefault="00631F94" w:rsidP="002D246A">
            <w:pPr>
              <w:rPr>
                <w:bCs/>
                <w:color w:val="000000"/>
                <w:sz w:val="26"/>
                <w:szCs w:val="26"/>
              </w:rPr>
            </w:pPr>
            <w:r>
              <w:rPr>
                <w:bCs/>
                <w:color w:val="000000"/>
                <w:sz w:val="26"/>
                <w:szCs w:val="26"/>
              </w:rPr>
              <w:t>Giảng viên</w:t>
            </w:r>
          </w:p>
        </w:tc>
      </w:tr>
      <w:tr w:rsidR="00631F94" w:rsidRPr="000C4B68" w14:paraId="6699F06F" w14:textId="77777777" w:rsidTr="002D246A">
        <w:trPr>
          <w:trHeight w:val="397"/>
        </w:trPr>
        <w:tc>
          <w:tcPr>
            <w:tcW w:w="2397" w:type="dxa"/>
          </w:tcPr>
          <w:p w14:paraId="189A49B3" w14:textId="77777777" w:rsidR="00631F94" w:rsidRPr="000C4B68" w:rsidRDefault="00631F94" w:rsidP="002D246A">
            <w:pPr>
              <w:rPr>
                <w:bCs/>
                <w:color w:val="000000"/>
                <w:sz w:val="26"/>
                <w:szCs w:val="26"/>
              </w:rPr>
            </w:pPr>
            <w:r>
              <w:rPr>
                <w:bCs/>
                <w:color w:val="000000"/>
                <w:sz w:val="26"/>
                <w:szCs w:val="26"/>
              </w:rPr>
              <w:t>1/2017-nay</w:t>
            </w:r>
          </w:p>
        </w:tc>
        <w:tc>
          <w:tcPr>
            <w:tcW w:w="3161" w:type="dxa"/>
          </w:tcPr>
          <w:p w14:paraId="720A0475" w14:textId="77777777" w:rsidR="00631F94" w:rsidRPr="000C4B68" w:rsidRDefault="00631F94" w:rsidP="002D246A">
            <w:pPr>
              <w:rPr>
                <w:bCs/>
                <w:color w:val="000000"/>
                <w:sz w:val="26"/>
                <w:szCs w:val="26"/>
              </w:rPr>
            </w:pPr>
            <w:r>
              <w:rPr>
                <w:bCs/>
                <w:color w:val="000000"/>
                <w:sz w:val="26"/>
                <w:szCs w:val="26"/>
              </w:rPr>
              <w:t>Khoa Xã hội học, Trường Đại học KHXH&amp;NV</w:t>
            </w:r>
          </w:p>
        </w:tc>
        <w:tc>
          <w:tcPr>
            <w:tcW w:w="3764" w:type="dxa"/>
          </w:tcPr>
          <w:p w14:paraId="0559F1B2" w14:textId="77777777" w:rsidR="00631F94" w:rsidRPr="000C4B68" w:rsidRDefault="00631F94" w:rsidP="002D246A">
            <w:pPr>
              <w:rPr>
                <w:bCs/>
                <w:color w:val="000000"/>
                <w:sz w:val="26"/>
                <w:szCs w:val="26"/>
              </w:rPr>
            </w:pPr>
            <w:r>
              <w:rPr>
                <w:bCs/>
                <w:color w:val="000000"/>
                <w:sz w:val="26"/>
                <w:szCs w:val="26"/>
              </w:rPr>
              <w:t>Phó Trưởng Khoa</w:t>
            </w:r>
          </w:p>
        </w:tc>
      </w:tr>
    </w:tbl>
    <w:p w14:paraId="3AA9CA0F" w14:textId="77777777" w:rsidR="00631F94" w:rsidRPr="005C3F77" w:rsidRDefault="00631F94" w:rsidP="00631F94">
      <w:pPr>
        <w:spacing w:before="120"/>
        <w:rPr>
          <w:b/>
          <w:color w:val="000000"/>
          <w:sz w:val="26"/>
          <w:szCs w:val="26"/>
        </w:rPr>
      </w:pPr>
      <w:r w:rsidRPr="005C3F77">
        <w:rPr>
          <w:b/>
          <w:color w:val="000000"/>
          <w:sz w:val="26"/>
          <w:szCs w:val="26"/>
        </w:rPr>
        <w:t>IV. QUÁ TRÌNH NGHIÊN CỨU KHOA HỌC</w:t>
      </w:r>
    </w:p>
    <w:p w14:paraId="1EB98555" w14:textId="77777777" w:rsidR="00631F94" w:rsidRPr="005C3F77" w:rsidRDefault="00631F94" w:rsidP="00631F94">
      <w:pPr>
        <w:numPr>
          <w:ilvl w:val="0"/>
          <w:numId w:val="3"/>
        </w:numPr>
        <w:tabs>
          <w:tab w:val="clear" w:pos="360"/>
        </w:tabs>
        <w:spacing w:before="120" w:after="120"/>
        <w:ind w:left="357" w:hanging="357"/>
        <w:rPr>
          <w:color w:val="000000"/>
          <w:sz w:val="26"/>
          <w:szCs w:val="26"/>
        </w:rPr>
      </w:pPr>
      <w:r w:rsidRPr="005C3F77">
        <w:rPr>
          <w:color w:val="000000"/>
          <w:sz w:val="26"/>
          <w:szCs w:val="26"/>
        </w:rPr>
        <w:t>Các đề tài nghiên cứu khoa học đã và đang tham gia: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1559"/>
        <w:gridCol w:w="1985"/>
        <w:gridCol w:w="2126"/>
      </w:tblGrid>
      <w:tr w:rsidR="00631F94" w:rsidRPr="000C4B68" w14:paraId="526AC72B" w14:textId="77777777" w:rsidTr="002D246A">
        <w:tc>
          <w:tcPr>
            <w:tcW w:w="675" w:type="dxa"/>
            <w:vAlign w:val="center"/>
          </w:tcPr>
          <w:p w14:paraId="4E3CC639" w14:textId="77777777" w:rsidR="00631F94" w:rsidRPr="000C4B68" w:rsidRDefault="00631F94" w:rsidP="002D246A">
            <w:pPr>
              <w:jc w:val="center"/>
              <w:rPr>
                <w:b/>
                <w:color w:val="000000"/>
                <w:sz w:val="26"/>
                <w:szCs w:val="26"/>
              </w:rPr>
            </w:pPr>
            <w:r w:rsidRPr="000C4B68">
              <w:rPr>
                <w:b/>
                <w:color w:val="000000"/>
                <w:sz w:val="26"/>
                <w:szCs w:val="26"/>
              </w:rPr>
              <w:t>TT</w:t>
            </w:r>
          </w:p>
        </w:tc>
        <w:tc>
          <w:tcPr>
            <w:tcW w:w="2977" w:type="dxa"/>
            <w:vAlign w:val="center"/>
          </w:tcPr>
          <w:p w14:paraId="0C8D6954" w14:textId="77777777" w:rsidR="00631F94" w:rsidRPr="000C4B68" w:rsidRDefault="00631F94" w:rsidP="002D246A">
            <w:pPr>
              <w:jc w:val="center"/>
              <w:rPr>
                <w:b/>
                <w:color w:val="000000"/>
                <w:sz w:val="26"/>
                <w:szCs w:val="26"/>
              </w:rPr>
            </w:pPr>
            <w:r w:rsidRPr="000C4B68">
              <w:rPr>
                <w:b/>
                <w:color w:val="000000"/>
                <w:sz w:val="26"/>
                <w:szCs w:val="26"/>
              </w:rPr>
              <w:t>Tên đề tài nghiên cứu</w:t>
            </w:r>
          </w:p>
        </w:tc>
        <w:tc>
          <w:tcPr>
            <w:tcW w:w="1559" w:type="dxa"/>
            <w:vAlign w:val="center"/>
          </w:tcPr>
          <w:p w14:paraId="280E6F38" w14:textId="77777777" w:rsidR="00631F94" w:rsidRPr="000C4B68" w:rsidRDefault="00631F94" w:rsidP="002D246A">
            <w:pPr>
              <w:jc w:val="center"/>
              <w:rPr>
                <w:b/>
                <w:color w:val="000000"/>
                <w:sz w:val="26"/>
                <w:szCs w:val="26"/>
              </w:rPr>
            </w:pPr>
            <w:r w:rsidRPr="000C4B68">
              <w:rPr>
                <w:b/>
                <w:color w:val="000000"/>
                <w:sz w:val="26"/>
                <w:szCs w:val="26"/>
              </w:rPr>
              <w:t>Năm bắt đầu/Năm hoàn thành</w:t>
            </w:r>
          </w:p>
        </w:tc>
        <w:tc>
          <w:tcPr>
            <w:tcW w:w="1985" w:type="dxa"/>
            <w:vAlign w:val="center"/>
          </w:tcPr>
          <w:p w14:paraId="4CCD778F" w14:textId="77777777" w:rsidR="00631F94" w:rsidRPr="000C4B68" w:rsidRDefault="00631F94" w:rsidP="002D246A">
            <w:pPr>
              <w:jc w:val="center"/>
              <w:rPr>
                <w:b/>
                <w:color w:val="000000"/>
                <w:sz w:val="26"/>
                <w:szCs w:val="26"/>
              </w:rPr>
            </w:pPr>
            <w:r w:rsidRPr="000C4B68">
              <w:rPr>
                <w:b/>
                <w:color w:val="000000"/>
                <w:sz w:val="26"/>
                <w:szCs w:val="26"/>
              </w:rPr>
              <w:t>Đề tài cấp (NN, Bộ, ngành, trường)</w:t>
            </w:r>
          </w:p>
        </w:tc>
        <w:tc>
          <w:tcPr>
            <w:tcW w:w="2126" w:type="dxa"/>
            <w:vAlign w:val="center"/>
          </w:tcPr>
          <w:p w14:paraId="017075FB" w14:textId="77777777" w:rsidR="00631F94" w:rsidRPr="000C4B68" w:rsidRDefault="00631F94" w:rsidP="002D246A">
            <w:pPr>
              <w:jc w:val="center"/>
              <w:rPr>
                <w:b/>
                <w:color w:val="000000"/>
                <w:sz w:val="26"/>
                <w:szCs w:val="26"/>
              </w:rPr>
            </w:pPr>
            <w:r w:rsidRPr="000C4B68">
              <w:rPr>
                <w:b/>
                <w:color w:val="000000"/>
                <w:sz w:val="26"/>
                <w:szCs w:val="26"/>
              </w:rPr>
              <w:t>Trách nhiệm tham gia trong đề tài</w:t>
            </w:r>
          </w:p>
        </w:tc>
      </w:tr>
      <w:tr w:rsidR="00631F94" w:rsidRPr="000C4B68" w14:paraId="422F7395" w14:textId="77777777" w:rsidTr="002D246A">
        <w:trPr>
          <w:trHeight w:val="482"/>
        </w:trPr>
        <w:tc>
          <w:tcPr>
            <w:tcW w:w="675" w:type="dxa"/>
          </w:tcPr>
          <w:p w14:paraId="6567A42C" w14:textId="77777777" w:rsidR="00631F94" w:rsidRPr="000C4B68" w:rsidRDefault="00631F94" w:rsidP="002D246A">
            <w:pPr>
              <w:rPr>
                <w:color w:val="000000"/>
                <w:sz w:val="26"/>
                <w:szCs w:val="26"/>
              </w:rPr>
            </w:pPr>
            <w:r w:rsidRPr="000C4B68">
              <w:rPr>
                <w:color w:val="000000"/>
                <w:sz w:val="26"/>
                <w:szCs w:val="26"/>
              </w:rPr>
              <w:t>1</w:t>
            </w:r>
          </w:p>
        </w:tc>
        <w:tc>
          <w:tcPr>
            <w:tcW w:w="2977" w:type="dxa"/>
          </w:tcPr>
          <w:p w14:paraId="54121256" w14:textId="77777777" w:rsidR="00631F94" w:rsidRPr="000C4B68" w:rsidRDefault="00631F94" w:rsidP="002D246A">
            <w:pPr>
              <w:rPr>
                <w:color w:val="000000"/>
                <w:sz w:val="26"/>
                <w:szCs w:val="26"/>
              </w:rPr>
            </w:pPr>
            <w:r w:rsidRPr="000C4B68">
              <w:rPr>
                <w:iCs/>
                <w:sz w:val="26"/>
                <w:szCs w:val="26"/>
              </w:rPr>
              <w:t>Một số lý thuyết xã hội học về lứa tuổi</w:t>
            </w:r>
          </w:p>
        </w:tc>
        <w:tc>
          <w:tcPr>
            <w:tcW w:w="1559" w:type="dxa"/>
          </w:tcPr>
          <w:p w14:paraId="54564BBA" w14:textId="77777777" w:rsidR="00631F94" w:rsidRPr="000C4B68" w:rsidRDefault="00631F94" w:rsidP="002D246A">
            <w:pPr>
              <w:rPr>
                <w:color w:val="000000"/>
                <w:sz w:val="26"/>
                <w:szCs w:val="26"/>
              </w:rPr>
            </w:pPr>
            <w:r w:rsidRPr="000C4B68">
              <w:rPr>
                <w:color w:val="000000"/>
                <w:sz w:val="26"/>
                <w:szCs w:val="26"/>
              </w:rPr>
              <w:t>2001-2003</w:t>
            </w:r>
          </w:p>
        </w:tc>
        <w:tc>
          <w:tcPr>
            <w:tcW w:w="1985" w:type="dxa"/>
          </w:tcPr>
          <w:p w14:paraId="0DA3FA49" w14:textId="77777777" w:rsidR="00631F94" w:rsidRPr="000C4B68" w:rsidRDefault="00631F94" w:rsidP="002D246A">
            <w:pPr>
              <w:rPr>
                <w:color w:val="000000"/>
                <w:sz w:val="26"/>
                <w:szCs w:val="26"/>
              </w:rPr>
            </w:pPr>
            <w:r w:rsidRPr="000C4B68">
              <w:rPr>
                <w:color w:val="000000"/>
                <w:sz w:val="26"/>
                <w:szCs w:val="26"/>
              </w:rPr>
              <w:t>Cấp trường</w:t>
            </w:r>
          </w:p>
        </w:tc>
        <w:tc>
          <w:tcPr>
            <w:tcW w:w="2126" w:type="dxa"/>
          </w:tcPr>
          <w:p w14:paraId="66C58295" w14:textId="77777777" w:rsidR="00631F94" w:rsidRPr="000C4B68" w:rsidRDefault="00631F94" w:rsidP="002D246A">
            <w:pPr>
              <w:rPr>
                <w:color w:val="000000"/>
                <w:sz w:val="26"/>
                <w:szCs w:val="26"/>
              </w:rPr>
            </w:pPr>
            <w:r w:rsidRPr="000C4B68">
              <w:rPr>
                <w:color w:val="000000"/>
                <w:sz w:val="26"/>
                <w:szCs w:val="26"/>
              </w:rPr>
              <w:t>Thư ký đề tài</w:t>
            </w:r>
          </w:p>
        </w:tc>
      </w:tr>
      <w:tr w:rsidR="00631F94" w:rsidRPr="000C4B68" w14:paraId="3E9F513E" w14:textId="77777777" w:rsidTr="002D246A">
        <w:trPr>
          <w:trHeight w:val="482"/>
        </w:trPr>
        <w:tc>
          <w:tcPr>
            <w:tcW w:w="675" w:type="dxa"/>
          </w:tcPr>
          <w:p w14:paraId="3171F2B9" w14:textId="77777777" w:rsidR="00631F94" w:rsidRPr="000C4B68" w:rsidRDefault="00631F94" w:rsidP="002D246A">
            <w:pPr>
              <w:rPr>
                <w:color w:val="000000"/>
                <w:sz w:val="26"/>
                <w:szCs w:val="26"/>
              </w:rPr>
            </w:pPr>
            <w:r w:rsidRPr="000C4B68">
              <w:rPr>
                <w:color w:val="000000"/>
                <w:sz w:val="26"/>
                <w:szCs w:val="26"/>
              </w:rPr>
              <w:t>2</w:t>
            </w:r>
          </w:p>
        </w:tc>
        <w:tc>
          <w:tcPr>
            <w:tcW w:w="2977" w:type="dxa"/>
          </w:tcPr>
          <w:p w14:paraId="7B7963A4" w14:textId="77777777" w:rsidR="00631F94" w:rsidRPr="000C4B68" w:rsidRDefault="00631F94" w:rsidP="002D246A">
            <w:pPr>
              <w:jc w:val="center"/>
              <w:rPr>
                <w:snapToGrid w:val="0"/>
                <w:sz w:val="26"/>
                <w:szCs w:val="26"/>
                <w:lang w:val="pt-BR"/>
              </w:rPr>
            </w:pPr>
            <w:r w:rsidRPr="000C4B68">
              <w:rPr>
                <w:iCs/>
                <w:sz w:val="26"/>
                <w:szCs w:val="26"/>
              </w:rPr>
              <w:t>Văn hóa đọc của sinh viên hiện nay (Nghiên cứu trường hợp ĐHQG)</w:t>
            </w:r>
          </w:p>
        </w:tc>
        <w:tc>
          <w:tcPr>
            <w:tcW w:w="1559" w:type="dxa"/>
          </w:tcPr>
          <w:p w14:paraId="7AF092DF" w14:textId="77777777" w:rsidR="00631F94" w:rsidRPr="000C4B68" w:rsidRDefault="00631F94" w:rsidP="002D246A">
            <w:pPr>
              <w:rPr>
                <w:color w:val="000000"/>
                <w:sz w:val="26"/>
                <w:szCs w:val="26"/>
              </w:rPr>
            </w:pPr>
            <w:r w:rsidRPr="000C4B68">
              <w:rPr>
                <w:color w:val="000000"/>
                <w:sz w:val="26"/>
                <w:szCs w:val="26"/>
              </w:rPr>
              <w:t>2006</w:t>
            </w:r>
          </w:p>
        </w:tc>
        <w:tc>
          <w:tcPr>
            <w:tcW w:w="1985" w:type="dxa"/>
          </w:tcPr>
          <w:p w14:paraId="7A3F5E6F" w14:textId="77777777" w:rsidR="00631F94" w:rsidRPr="000C4B68" w:rsidRDefault="00631F94" w:rsidP="002D246A">
            <w:pPr>
              <w:rPr>
                <w:color w:val="000000"/>
                <w:sz w:val="26"/>
                <w:szCs w:val="26"/>
              </w:rPr>
            </w:pPr>
            <w:r w:rsidRPr="000C4B68">
              <w:rPr>
                <w:color w:val="000000"/>
                <w:sz w:val="26"/>
                <w:szCs w:val="26"/>
              </w:rPr>
              <w:t>Cấp trường</w:t>
            </w:r>
          </w:p>
        </w:tc>
        <w:tc>
          <w:tcPr>
            <w:tcW w:w="2126" w:type="dxa"/>
          </w:tcPr>
          <w:p w14:paraId="6C16B80A" w14:textId="77777777" w:rsidR="00631F94" w:rsidRPr="000C4B68" w:rsidRDefault="00631F94" w:rsidP="002D246A">
            <w:pPr>
              <w:rPr>
                <w:color w:val="000000"/>
                <w:sz w:val="26"/>
                <w:szCs w:val="26"/>
              </w:rPr>
            </w:pPr>
            <w:r w:rsidRPr="000C4B68">
              <w:rPr>
                <w:color w:val="000000"/>
                <w:sz w:val="26"/>
                <w:szCs w:val="26"/>
              </w:rPr>
              <w:t>Chủ nhiệm đề tài</w:t>
            </w:r>
          </w:p>
        </w:tc>
      </w:tr>
      <w:tr w:rsidR="00631F94" w:rsidRPr="000C4B68" w14:paraId="28D4CE83" w14:textId="77777777" w:rsidTr="002D246A">
        <w:trPr>
          <w:trHeight w:val="482"/>
        </w:trPr>
        <w:tc>
          <w:tcPr>
            <w:tcW w:w="675" w:type="dxa"/>
          </w:tcPr>
          <w:p w14:paraId="00FC89E0" w14:textId="77777777" w:rsidR="00631F94" w:rsidRPr="000C4B68" w:rsidRDefault="00631F94" w:rsidP="002D246A">
            <w:pPr>
              <w:rPr>
                <w:color w:val="000000"/>
                <w:sz w:val="26"/>
                <w:szCs w:val="26"/>
              </w:rPr>
            </w:pPr>
            <w:r w:rsidRPr="000C4B68">
              <w:rPr>
                <w:color w:val="000000"/>
                <w:sz w:val="26"/>
                <w:szCs w:val="26"/>
              </w:rPr>
              <w:t>3</w:t>
            </w:r>
          </w:p>
        </w:tc>
        <w:tc>
          <w:tcPr>
            <w:tcW w:w="2977" w:type="dxa"/>
          </w:tcPr>
          <w:p w14:paraId="7341FB63" w14:textId="77777777" w:rsidR="00631F94" w:rsidRPr="000C4B68" w:rsidRDefault="00631F94" w:rsidP="002D246A">
            <w:pPr>
              <w:tabs>
                <w:tab w:val="left" w:pos="917"/>
              </w:tabs>
              <w:rPr>
                <w:iCs/>
                <w:sz w:val="26"/>
                <w:szCs w:val="26"/>
              </w:rPr>
            </w:pPr>
            <w:r w:rsidRPr="000C4B68">
              <w:rPr>
                <w:iCs/>
                <w:sz w:val="26"/>
                <w:szCs w:val="26"/>
              </w:rPr>
              <w:t>Một số lý thuyết xã hội học tôn giáo và áp dụng nghiên cứu tôn giáo ở Việt Nam</w:t>
            </w:r>
          </w:p>
        </w:tc>
        <w:tc>
          <w:tcPr>
            <w:tcW w:w="1559" w:type="dxa"/>
          </w:tcPr>
          <w:p w14:paraId="4555FAD4" w14:textId="77777777" w:rsidR="00631F94" w:rsidRPr="000C4B68" w:rsidRDefault="00631F94" w:rsidP="002D246A">
            <w:pPr>
              <w:rPr>
                <w:color w:val="000000"/>
                <w:sz w:val="26"/>
                <w:szCs w:val="26"/>
              </w:rPr>
            </w:pPr>
            <w:r w:rsidRPr="000C4B68">
              <w:rPr>
                <w:color w:val="000000"/>
                <w:sz w:val="26"/>
                <w:szCs w:val="26"/>
              </w:rPr>
              <w:t>2007</w:t>
            </w:r>
          </w:p>
        </w:tc>
        <w:tc>
          <w:tcPr>
            <w:tcW w:w="1985" w:type="dxa"/>
          </w:tcPr>
          <w:p w14:paraId="0E8471C2" w14:textId="77777777" w:rsidR="00631F94" w:rsidRPr="000C4B68" w:rsidRDefault="00631F94" w:rsidP="002D246A">
            <w:pPr>
              <w:rPr>
                <w:color w:val="000000"/>
                <w:sz w:val="26"/>
                <w:szCs w:val="26"/>
              </w:rPr>
            </w:pPr>
            <w:r w:rsidRPr="000C4B68">
              <w:rPr>
                <w:color w:val="000000"/>
                <w:sz w:val="26"/>
                <w:szCs w:val="26"/>
              </w:rPr>
              <w:t>Cấp trường</w:t>
            </w:r>
          </w:p>
        </w:tc>
        <w:tc>
          <w:tcPr>
            <w:tcW w:w="2126" w:type="dxa"/>
          </w:tcPr>
          <w:p w14:paraId="0A0CD1AF" w14:textId="77777777" w:rsidR="00631F94" w:rsidRPr="000C4B68" w:rsidRDefault="00631F94" w:rsidP="002D246A">
            <w:pPr>
              <w:rPr>
                <w:color w:val="000000"/>
                <w:sz w:val="26"/>
                <w:szCs w:val="26"/>
              </w:rPr>
            </w:pPr>
            <w:r w:rsidRPr="000C4B68">
              <w:rPr>
                <w:color w:val="000000"/>
                <w:sz w:val="26"/>
                <w:szCs w:val="26"/>
              </w:rPr>
              <w:t>Chủ nhiệm đề tài</w:t>
            </w:r>
          </w:p>
        </w:tc>
      </w:tr>
      <w:tr w:rsidR="00631F94" w:rsidRPr="000C4B68" w14:paraId="340C4BBB" w14:textId="77777777" w:rsidTr="002D246A">
        <w:trPr>
          <w:trHeight w:val="482"/>
        </w:trPr>
        <w:tc>
          <w:tcPr>
            <w:tcW w:w="675" w:type="dxa"/>
          </w:tcPr>
          <w:p w14:paraId="07034A51" w14:textId="77777777" w:rsidR="00631F94" w:rsidRPr="000C4B68" w:rsidRDefault="00631F94" w:rsidP="002D246A">
            <w:pPr>
              <w:rPr>
                <w:color w:val="000000"/>
                <w:sz w:val="26"/>
                <w:szCs w:val="26"/>
              </w:rPr>
            </w:pPr>
            <w:r w:rsidRPr="000C4B68">
              <w:rPr>
                <w:color w:val="000000"/>
                <w:sz w:val="26"/>
                <w:szCs w:val="26"/>
              </w:rPr>
              <w:t>4</w:t>
            </w:r>
          </w:p>
        </w:tc>
        <w:tc>
          <w:tcPr>
            <w:tcW w:w="2977" w:type="dxa"/>
          </w:tcPr>
          <w:p w14:paraId="2446A6EC" w14:textId="77777777" w:rsidR="00631F94" w:rsidRPr="000C4B68" w:rsidRDefault="00631F94" w:rsidP="002D246A">
            <w:pPr>
              <w:jc w:val="center"/>
              <w:rPr>
                <w:iCs/>
                <w:sz w:val="26"/>
                <w:szCs w:val="26"/>
              </w:rPr>
            </w:pPr>
            <w:r w:rsidRPr="000C4B68">
              <w:rPr>
                <w:snapToGrid w:val="0"/>
                <w:sz w:val="26"/>
                <w:szCs w:val="26"/>
                <w:lang w:val="pt-BR"/>
              </w:rPr>
              <w:t>Đạo đức Phật giáo và tinh thần kinh doanh của người dân đô thị Việt Nam trong điều kiện kinh tế thị trường</w:t>
            </w:r>
          </w:p>
        </w:tc>
        <w:tc>
          <w:tcPr>
            <w:tcW w:w="1559" w:type="dxa"/>
          </w:tcPr>
          <w:p w14:paraId="457E66A1" w14:textId="77777777" w:rsidR="00631F94" w:rsidRPr="000C4B68" w:rsidRDefault="00631F94" w:rsidP="002D246A">
            <w:pPr>
              <w:rPr>
                <w:color w:val="000000"/>
                <w:sz w:val="26"/>
                <w:szCs w:val="26"/>
              </w:rPr>
            </w:pPr>
            <w:r w:rsidRPr="000C4B68">
              <w:rPr>
                <w:color w:val="000000"/>
                <w:sz w:val="26"/>
                <w:szCs w:val="26"/>
              </w:rPr>
              <w:t>2013-2017</w:t>
            </w:r>
          </w:p>
        </w:tc>
        <w:tc>
          <w:tcPr>
            <w:tcW w:w="1985" w:type="dxa"/>
          </w:tcPr>
          <w:p w14:paraId="1D33FF7D" w14:textId="77777777" w:rsidR="00631F94" w:rsidRPr="000C4B68" w:rsidRDefault="00631F94" w:rsidP="002D246A">
            <w:pPr>
              <w:rPr>
                <w:color w:val="000000"/>
                <w:sz w:val="26"/>
                <w:szCs w:val="26"/>
              </w:rPr>
            </w:pPr>
            <w:r w:rsidRPr="000C4B68">
              <w:rPr>
                <w:color w:val="000000"/>
                <w:sz w:val="26"/>
                <w:szCs w:val="26"/>
              </w:rPr>
              <w:t>Cấp Nhà nước</w:t>
            </w:r>
          </w:p>
        </w:tc>
        <w:tc>
          <w:tcPr>
            <w:tcW w:w="2126" w:type="dxa"/>
          </w:tcPr>
          <w:p w14:paraId="6EDD1F72" w14:textId="77777777" w:rsidR="00631F94" w:rsidRPr="000C4B68" w:rsidRDefault="00631F94" w:rsidP="002D246A">
            <w:pPr>
              <w:rPr>
                <w:color w:val="000000"/>
                <w:sz w:val="26"/>
                <w:szCs w:val="26"/>
              </w:rPr>
            </w:pPr>
            <w:r w:rsidRPr="000C4B68">
              <w:rPr>
                <w:color w:val="000000"/>
                <w:sz w:val="26"/>
                <w:szCs w:val="26"/>
              </w:rPr>
              <w:t>Chủ nhiệm đề tài</w:t>
            </w:r>
          </w:p>
        </w:tc>
      </w:tr>
      <w:tr w:rsidR="00631F94" w:rsidRPr="000C4B68" w14:paraId="3FD9A1E8" w14:textId="77777777" w:rsidTr="002D246A">
        <w:trPr>
          <w:trHeight w:val="482"/>
        </w:trPr>
        <w:tc>
          <w:tcPr>
            <w:tcW w:w="675" w:type="dxa"/>
          </w:tcPr>
          <w:p w14:paraId="56C20D63" w14:textId="77777777" w:rsidR="00631F94" w:rsidRPr="000C4B68" w:rsidRDefault="00631F94" w:rsidP="002D246A">
            <w:pPr>
              <w:rPr>
                <w:color w:val="000000"/>
                <w:sz w:val="26"/>
                <w:szCs w:val="26"/>
              </w:rPr>
            </w:pPr>
            <w:r w:rsidRPr="000C4B68">
              <w:rPr>
                <w:color w:val="000000"/>
                <w:sz w:val="26"/>
                <w:szCs w:val="26"/>
              </w:rPr>
              <w:t>5</w:t>
            </w:r>
          </w:p>
        </w:tc>
        <w:tc>
          <w:tcPr>
            <w:tcW w:w="2977" w:type="dxa"/>
          </w:tcPr>
          <w:p w14:paraId="6D88819A" w14:textId="77777777" w:rsidR="00631F94" w:rsidRPr="000C4B68" w:rsidRDefault="00631F94" w:rsidP="002D246A">
            <w:pPr>
              <w:tabs>
                <w:tab w:val="left" w:pos="917"/>
              </w:tabs>
              <w:rPr>
                <w:iCs/>
                <w:sz w:val="26"/>
                <w:szCs w:val="26"/>
              </w:rPr>
            </w:pPr>
            <w:r w:rsidRPr="000C4B68">
              <w:rPr>
                <w:snapToGrid w:val="0"/>
                <w:sz w:val="26"/>
                <w:szCs w:val="26"/>
                <w:lang w:val="pt-BR"/>
              </w:rPr>
              <w:t>Vai trò của tổ chức tôn giáo trong công tác xã hội đối với người cao tuổi có hoàn cảnh đặc biệt khó khăn</w:t>
            </w:r>
          </w:p>
        </w:tc>
        <w:tc>
          <w:tcPr>
            <w:tcW w:w="1559" w:type="dxa"/>
          </w:tcPr>
          <w:p w14:paraId="28E0EDB4" w14:textId="77777777" w:rsidR="00631F94" w:rsidRPr="000C4B68" w:rsidRDefault="00631F94" w:rsidP="002D246A">
            <w:pPr>
              <w:rPr>
                <w:color w:val="000000"/>
                <w:sz w:val="26"/>
                <w:szCs w:val="26"/>
              </w:rPr>
            </w:pPr>
            <w:r w:rsidRPr="000C4B68">
              <w:rPr>
                <w:color w:val="000000"/>
                <w:sz w:val="26"/>
                <w:szCs w:val="26"/>
              </w:rPr>
              <w:t>2019-nay</w:t>
            </w:r>
          </w:p>
        </w:tc>
        <w:tc>
          <w:tcPr>
            <w:tcW w:w="1985" w:type="dxa"/>
          </w:tcPr>
          <w:p w14:paraId="580BD680" w14:textId="77777777" w:rsidR="00631F94" w:rsidRPr="000C4B68" w:rsidRDefault="00631F94" w:rsidP="002D246A">
            <w:pPr>
              <w:rPr>
                <w:color w:val="000000"/>
                <w:sz w:val="26"/>
                <w:szCs w:val="26"/>
              </w:rPr>
            </w:pPr>
            <w:r w:rsidRPr="000C4B68">
              <w:rPr>
                <w:color w:val="000000"/>
                <w:sz w:val="26"/>
                <w:szCs w:val="26"/>
              </w:rPr>
              <w:t>Cấp Bộ</w:t>
            </w:r>
          </w:p>
        </w:tc>
        <w:tc>
          <w:tcPr>
            <w:tcW w:w="2126" w:type="dxa"/>
          </w:tcPr>
          <w:p w14:paraId="5930CA9C" w14:textId="77777777" w:rsidR="00631F94" w:rsidRPr="000C4B68" w:rsidRDefault="00631F94" w:rsidP="002D246A">
            <w:pPr>
              <w:rPr>
                <w:color w:val="000000"/>
                <w:sz w:val="26"/>
                <w:szCs w:val="26"/>
              </w:rPr>
            </w:pPr>
            <w:r w:rsidRPr="000C4B68">
              <w:rPr>
                <w:color w:val="000000"/>
                <w:sz w:val="26"/>
                <w:szCs w:val="26"/>
              </w:rPr>
              <w:t>Chủ nhiệm đề tài</w:t>
            </w:r>
          </w:p>
        </w:tc>
      </w:tr>
      <w:tr w:rsidR="00631F94" w:rsidRPr="000C4B68" w14:paraId="0922CC2A" w14:textId="77777777" w:rsidTr="002D246A">
        <w:trPr>
          <w:trHeight w:val="482"/>
        </w:trPr>
        <w:tc>
          <w:tcPr>
            <w:tcW w:w="675" w:type="dxa"/>
          </w:tcPr>
          <w:p w14:paraId="1B2515F4" w14:textId="77777777" w:rsidR="00631F94" w:rsidRPr="000C4B68" w:rsidRDefault="00631F94" w:rsidP="002D246A">
            <w:pPr>
              <w:rPr>
                <w:color w:val="000000"/>
                <w:sz w:val="26"/>
                <w:szCs w:val="26"/>
              </w:rPr>
            </w:pPr>
            <w:r w:rsidRPr="000C4B68">
              <w:rPr>
                <w:color w:val="000000"/>
                <w:sz w:val="26"/>
                <w:szCs w:val="26"/>
              </w:rPr>
              <w:t>6</w:t>
            </w:r>
          </w:p>
        </w:tc>
        <w:tc>
          <w:tcPr>
            <w:tcW w:w="2977" w:type="dxa"/>
          </w:tcPr>
          <w:p w14:paraId="78C7EEDB" w14:textId="77777777" w:rsidR="00631F94" w:rsidRPr="000C4B68" w:rsidRDefault="00631F94" w:rsidP="002D246A">
            <w:pPr>
              <w:tabs>
                <w:tab w:val="left" w:pos="917"/>
              </w:tabs>
              <w:rPr>
                <w:snapToGrid w:val="0"/>
                <w:sz w:val="26"/>
                <w:szCs w:val="26"/>
                <w:lang w:val="pt-BR"/>
              </w:rPr>
            </w:pPr>
            <w:r w:rsidRPr="000C4B68">
              <w:rPr>
                <w:snapToGrid w:val="0"/>
                <w:sz w:val="26"/>
                <w:szCs w:val="26"/>
                <w:lang w:val="pt-BR"/>
              </w:rPr>
              <w:t>Đặc điểm và sự biến đổi sinh hoạt tôn giáo của người Công giáo di cư trong quá trình đô thị hóa ở Việt Nam hiện nay</w:t>
            </w:r>
          </w:p>
        </w:tc>
        <w:tc>
          <w:tcPr>
            <w:tcW w:w="1559" w:type="dxa"/>
          </w:tcPr>
          <w:p w14:paraId="292330C2" w14:textId="77777777" w:rsidR="00631F94" w:rsidRPr="000C4B68" w:rsidRDefault="00631F94" w:rsidP="002D246A">
            <w:pPr>
              <w:rPr>
                <w:color w:val="000000"/>
                <w:sz w:val="26"/>
                <w:szCs w:val="26"/>
              </w:rPr>
            </w:pPr>
            <w:r w:rsidRPr="000C4B68">
              <w:rPr>
                <w:color w:val="000000"/>
                <w:sz w:val="26"/>
                <w:szCs w:val="26"/>
              </w:rPr>
              <w:t>2019-nay</w:t>
            </w:r>
          </w:p>
        </w:tc>
        <w:tc>
          <w:tcPr>
            <w:tcW w:w="1985" w:type="dxa"/>
          </w:tcPr>
          <w:p w14:paraId="46125D37" w14:textId="77777777" w:rsidR="00631F94" w:rsidRPr="000C4B68" w:rsidRDefault="00631F94" w:rsidP="002D246A">
            <w:pPr>
              <w:rPr>
                <w:color w:val="000000"/>
                <w:sz w:val="26"/>
                <w:szCs w:val="26"/>
              </w:rPr>
            </w:pPr>
            <w:r w:rsidRPr="000C4B68">
              <w:rPr>
                <w:color w:val="000000"/>
                <w:sz w:val="26"/>
                <w:szCs w:val="26"/>
              </w:rPr>
              <w:t>Cấp nhà nước</w:t>
            </w:r>
          </w:p>
        </w:tc>
        <w:tc>
          <w:tcPr>
            <w:tcW w:w="2126" w:type="dxa"/>
          </w:tcPr>
          <w:p w14:paraId="498EDF8C" w14:textId="77777777" w:rsidR="00631F94" w:rsidRPr="000C4B68" w:rsidRDefault="00631F94" w:rsidP="002D246A">
            <w:pPr>
              <w:rPr>
                <w:color w:val="000000"/>
                <w:sz w:val="26"/>
                <w:szCs w:val="26"/>
              </w:rPr>
            </w:pPr>
            <w:r w:rsidRPr="000C4B68">
              <w:rPr>
                <w:color w:val="000000"/>
                <w:sz w:val="26"/>
                <w:szCs w:val="26"/>
              </w:rPr>
              <w:t>Chủ nhiệm đề tài</w:t>
            </w:r>
          </w:p>
        </w:tc>
      </w:tr>
    </w:tbl>
    <w:p w14:paraId="16FF139E" w14:textId="77777777" w:rsidR="00631F94" w:rsidRPr="005C3F77" w:rsidRDefault="00631F94" w:rsidP="00631F94">
      <w:pPr>
        <w:numPr>
          <w:ilvl w:val="0"/>
          <w:numId w:val="3"/>
        </w:numPr>
        <w:tabs>
          <w:tab w:val="clear" w:pos="360"/>
        </w:tabs>
        <w:spacing w:before="240" w:after="120"/>
        <w:ind w:left="357" w:hanging="357"/>
        <w:jc w:val="both"/>
        <w:rPr>
          <w:color w:val="000000"/>
          <w:sz w:val="26"/>
          <w:szCs w:val="26"/>
        </w:rPr>
      </w:pPr>
      <w:r w:rsidRPr="005C3F77">
        <w:rPr>
          <w:color w:val="000000"/>
          <w:sz w:val="26"/>
          <w:szCs w:val="26"/>
        </w:rPr>
        <w:t>Các công trình khoa học đã công bố: (tên công trình, năm công bố, nơi công bố...)</w:t>
      </w:r>
    </w:p>
    <w:tbl>
      <w:tblPr>
        <w:tblW w:w="102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312"/>
        <w:gridCol w:w="992"/>
        <w:gridCol w:w="2699"/>
        <w:gridCol w:w="1105"/>
        <w:gridCol w:w="831"/>
        <w:gridCol w:w="621"/>
      </w:tblGrid>
      <w:tr w:rsidR="00631F94" w:rsidRPr="00023826" w14:paraId="2E8CC53C" w14:textId="77777777" w:rsidTr="002D246A">
        <w:tc>
          <w:tcPr>
            <w:tcW w:w="675" w:type="dxa"/>
          </w:tcPr>
          <w:p w14:paraId="52A05C41" w14:textId="77777777" w:rsidR="00631F94" w:rsidRPr="00023826" w:rsidRDefault="00631F94" w:rsidP="002D246A">
            <w:pPr>
              <w:jc w:val="center"/>
              <w:rPr>
                <w:b/>
                <w:color w:val="000000"/>
                <w:sz w:val="26"/>
                <w:szCs w:val="26"/>
              </w:rPr>
            </w:pPr>
            <w:r w:rsidRPr="00023826">
              <w:rPr>
                <w:b/>
                <w:color w:val="000000"/>
                <w:sz w:val="26"/>
                <w:szCs w:val="26"/>
              </w:rPr>
              <w:lastRenderedPageBreak/>
              <w:t>TT</w:t>
            </w:r>
          </w:p>
        </w:tc>
        <w:tc>
          <w:tcPr>
            <w:tcW w:w="3289" w:type="dxa"/>
            <w:gridSpan w:val="2"/>
          </w:tcPr>
          <w:p w14:paraId="6D000ADE" w14:textId="77777777" w:rsidR="00631F94" w:rsidRPr="00023826" w:rsidRDefault="00631F94" w:rsidP="002D246A">
            <w:pPr>
              <w:jc w:val="center"/>
              <w:rPr>
                <w:b/>
                <w:color w:val="212121"/>
                <w:sz w:val="26"/>
                <w:szCs w:val="26"/>
                <w:shd w:val="clear" w:color="auto" w:fill="FFFFFF"/>
              </w:rPr>
            </w:pPr>
            <w:r w:rsidRPr="00023826">
              <w:rPr>
                <w:b/>
                <w:color w:val="000000"/>
                <w:sz w:val="26"/>
                <w:szCs w:val="26"/>
              </w:rPr>
              <w:t>Tên công trình</w:t>
            </w:r>
          </w:p>
        </w:tc>
        <w:tc>
          <w:tcPr>
            <w:tcW w:w="992" w:type="dxa"/>
          </w:tcPr>
          <w:p w14:paraId="35ADDE03" w14:textId="77777777" w:rsidR="00631F94" w:rsidRPr="00023826" w:rsidRDefault="00631F94" w:rsidP="002D246A">
            <w:pPr>
              <w:jc w:val="center"/>
              <w:rPr>
                <w:b/>
                <w:color w:val="000000"/>
                <w:sz w:val="26"/>
                <w:szCs w:val="26"/>
              </w:rPr>
            </w:pPr>
            <w:r w:rsidRPr="00023826">
              <w:rPr>
                <w:b/>
                <w:color w:val="000000"/>
                <w:sz w:val="26"/>
                <w:szCs w:val="26"/>
              </w:rPr>
              <w:t>Năm công bố</w:t>
            </w:r>
          </w:p>
        </w:tc>
        <w:tc>
          <w:tcPr>
            <w:tcW w:w="2699" w:type="dxa"/>
          </w:tcPr>
          <w:p w14:paraId="6A2ADA33" w14:textId="77777777" w:rsidR="00631F94" w:rsidRPr="00023826" w:rsidRDefault="00631F94" w:rsidP="002D246A">
            <w:pPr>
              <w:shd w:val="clear" w:color="auto" w:fill="FFFFFF"/>
              <w:jc w:val="center"/>
              <w:rPr>
                <w:rFonts w:eastAsia="Times New Roman"/>
                <w:b/>
                <w:color w:val="212121"/>
                <w:sz w:val="26"/>
                <w:szCs w:val="26"/>
              </w:rPr>
            </w:pPr>
            <w:r w:rsidRPr="00023826">
              <w:rPr>
                <w:b/>
                <w:color w:val="000000"/>
                <w:sz w:val="26"/>
                <w:szCs w:val="26"/>
              </w:rPr>
              <w:t>Tên tạp chí</w:t>
            </w:r>
          </w:p>
        </w:tc>
        <w:tc>
          <w:tcPr>
            <w:tcW w:w="1105" w:type="dxa"/>
          </w:tcPr>
          <w:p w14:paraId="0901D0D0" w14:textId="77777777" w:rsidR="00631F94" w:rsidRDefault="00631F94" w:rsidP="002D246A">
            <w:pPr>
              <w:jc w:val="center"/>
              <w:rPr>
                <w:b/>
                <w:color w:val="000000"/>
                <w:sz w:val="26"/>
                <w:szCs w:val="26"/>
              </w:rPr>
            </w:pPr>
            <w:r w:rsidRPr="00023826">
              <w:rPr>
                <w:b/>
                <w:color w:val="000000"/>
                <w:sz w:val="26"/>
                <w:szCs w:val="26"/>
              </w:rPr>
              <w:t>Tác giả chính/</w:t>
            </w:r>
          </w:p>
          <w:p w14:paraId="25B47FD3" w14:textId="77777777" w:rsidR="00631F94" w:rsidRPr="00023826" w:rsidRDefault="00631F94" w:rsidP="002D246A">
            <w:pPr>
              <w:jc w:val="center"/>
              <w:rPr>
                <w:b/>
                <w:color w:val="000000"/>
                <w:sz w:val="26"/>
                <w:szCs w:val="26"/>
              </w:rPr>
            </w:pPr>
            <w:r w:rsidRPr="00023826">
              <w:rPr>
                <w:b/>
                <w:color w:val="000000"/>
                <w:sz w:val="26"/>
                <w:szCs w:val="26"/>
              </w:rPr>
              <w:t>đồng tác giả</w:t>
            </w:r>
          </w:p>
        </w:tc>
        <w:tc>
          <w:tcPr>
            <w:tcW w:w="1452" w:type="dxa"/>
            <w:gridSpan w:val="2"/>
          </w:tcPr>
          <w:p w14:paraId="18988757" w14:textId="77777777" w:rsidR="00631F94" w:rsidRPr="00023826" w:rsidRDefault="00631F94" w:rsidP="002D246A">
            <w:pPr>
              <w:jc w:val="center"/>
              <w:rPr>
                <w:b/>
                <w:color w:val="000000"/>
                <w:sz w:val="26"/>
                <w:szCs w:val="26"/>
              </w:rPr>
            </w:pPr>
            <w:r w:rsidRPr="00023826">
              <w:rPr>
                <w:b/>
                <w:color w:val="000000"/>
                <w:sz w:val="26"/>
                <w:szCs w:val="26"/>
              </w:rPr>
              <w:t>Tạp chí danh mục ISI/Scopus/khác</w:t>
            </w:r>
          </w:p>
        </w:tc>
      </w:tr>
      <w:tr w:rsidR="00631F94" w:rsidRPr="00023826" w14:paraId="70F58EC1" w14:textId="77777777" w:rsidTr="002D246A">
        <w:tc>
          <w:tcPr>
            <w:tcW w:w="675" w:type="dxa"/>
          </w:tcPr>
          <w:p w14:paraId="69776437" w14:textId="77777777" w:rsidR="00631F94" w:rsidRPr="00023826" w:rsidRDefault="00631F94" w:rsidP="00631F94">
            <w:pPr>
              <w:pStyle w:val="ListParagraph"/>
              <w:numPr>
                <w:ilvl w:val="0"/>
                <w:numId w:val="4"/>
              </w:numPr>
              <w:jc w:val="center"/>
              <w:rPr>
                <w:bCs/>
                <w:color w:val="000000"/>
                <w:sz w:val="26"/>
                <w:szCs w:val="26"/>
              </w:rPr>
            </w:pPr>
          </w:p>
        </w:tc>
        <w:tc>
          <w:tcPr>
            <w:tcW w:w="3289" w:type="dxa"/>
            <w:gridSpan w:val="2"/>
          </w:tcPr>
          <w:p w14:paraId="244C6E85" w14:textId="77777777" w:rsidR="00631F94" w:rsidRPr="00023826" w:rsidRDefault="00631F94" w:rsidP="002D246A">
            <w:pPr>
              <w:rPr>
                <w:bCs/>
                <w:color w:val="000000"/>
                <w:sz w:val="26"/>
                <w:szCs w:val="26"/>
              </w:rPr>
            </w:pPr>
            <w:r w:rsidRPr="00023826">
              <w:rPr>
                <w:bCs/>
                <w:color w:val="212121"/>
                <w:sz w:val="26"/>
                <w:szCs w:val="26"/>
                <w:shd w:val="clear" w:color="auto" w:fill="FFFFFF"/>
              </w:rPr>
              <w:t>Fieldwork Education in Social Work: Perspectives of Vietnamese Social Work Students</w:t>
            </w:r>
          </w:p>
        </w:tc>
        <w:tc>
          <w:tcPr>
            <w:tcW w:w="992" w:type="dxa"/>
          </w:tcPr>
          <w:p w14:paraId="2338A44F" w14:textId="77777777" w:rsidR="00631F94" w:rsidRPr="00023826" w:rsidRDefault="00631F94" w:rsidP="002D246A">
            <w:pPr>
              <w:jc w:val="center"/>
              <w:rPr>
                <w:bCs/>
                <w:color w:val="000000"/>
                <w:sz w:val="26"/>
                <w:szCs w:val="26"/>
              </w:rPr>
            </w:pPr>
            <w:r w:rsidRPr="00023826">
              <w:rPr>
                <w:bCs/>
                <w:color w:val="000000"/>
                <w:sz w:val="26"/>
                <w:szCs w:val="26"/>
              </w:rPr>
              <w:t>2022</w:t>
            </w:r>
          </w:p>
        </w:tc>
        <w:tc>
          <w:tcPr>
            <w:tcW w:w="2699" w:type="dxa"/>
          </w:tcPr>
          <w:p w14:paraId="4F0422D2" w14:textId="77777777" w:rsidR="00631F94" w:rsidRPr="00E22BAA" w:rsidRDefault="00631F94" w:rsidP="002D246A">
            <w:pPr>
              <w:shd w:val="clear" w:color="auto" w:fill="FFFFFF"/>
              <w:jc w:val="center"/>
              <w:rPr>
                <w:rFonts w:eastAsia="Times New Roman"/>
                <w:bCs/>
                <w:color w:val="222222"/>
                <w:sz w:val="26"/>
                <w:szCs w:val="26"/>
              </w:rPr>
            </w:pPr>
            <w:r w:rsidRPr="00E22BAA">
              <w:rPr>
                <w:rFonts w:eastAsia="Times New Roman"/>
                <w:bCs/>
                <w:color w:val="212121"/>
                <w:sz w:val="26"/>
                <w:szCs w:val="26"/>
              </w:rPr>
              <w:t>The Routledge Handbook of Field Work Education in Social Work Routledge,</w:t>
            </w:r>
          </w:p>
          <w:p w14:paraId="6CB8AE00" w14:textId="77777777" w:rsidR="00631F94" w:rsidRPr="00E22BAA" w:rsidRDefault="00631F94" w:rsidP="002D246A">
            <w:pPr>
              <w:shd w:val="clear" w:color="auto" w:fill="FFFFFF"/>
              <w:jc w:val="center"/>
              <w:rPr>
                <w:rFonts w:eastAsia="Times New Roman"/>
                <w:bCs/>
                <w:color w:val="222222"/>
                <w:sz w:val="26"/>
                <w:szCs w:val="26"/>
              </w:rPr>
            </w:pPr>
            <w:hyperlink r:id="rId5" w:tgtFrame="_blank" w:history="1">
              <w:r w:rsidRPr="00E22BAA">
                <w:rPr>
                  <w:rFonts w:eastAsia="Times New Roman"/>
                  <w:bCs/>
                  <w:color w:val="007A96"/>
                  <w:sz w:val="26"/>
                  <w:szCs w:val="26"/>
                  <w:u w:val="single"/>
                </w:rPr>
                <w:t>https://doi.org/10.4324/9781032164946</w:t>
              </w:r>
            </w:hyperlink>
          </w:p>
          <w:p w14:paraId="03F81C6E" w14:textId="77777777" w:rsidR="00631F94" w:rsidRPr="00023826" w:rsidRDefault="00631F94" w:rsidP="002D246A">
            <w:pPr>
              <w:jc w:val="center"/>
              <w:rPr>
                <w:bCs/>
                <w:color w:val="000000"/>
                <w:sz w:val="26"/>
                <w:szCs w:val="26"/>
              </w:rPr>
            </w:pPr>
          </w:p>
        </w:tc>
        <w:tc>
          <w:tcPr>
            <w:tcW w:w="1105" w:type="dxa"/>
          </w:tcPr>
          <w:p w14:paraId="60676720" w14:textId="77777777" w:rsidR="00631F94" w:rsidRPr="00023826" w:rsidRDefault="00631F94" w:rsidP="002D246A">
            <w:pPr>
              <w:jc w:val="center"/>
              <w:rPr>
                <w:bCs/>
                <w:color w:val="000000"/>
                <w:sz w:val="26"/>
                <w:szCs w:val="26"/>
              </w:rPr>
            </w:pPr>
            <w:r w:rsidRPr="00023826">
              <w:rPr>
                <w:bCs/>
                <w:color w:val="000000"/>
                <w:sz w:val="26"/>
                <w:szCs w:val="26"/>
              </w:rPr>
              <w:t>Tác giả chính</w:t>
            </w:r>
          </w:p>
        </w:tc>
        <w:tc>
          <w:tcPr>
            <w:tcW w:w="1452" w:type="dxa"/>
            <w:gridSpan w:val="2"/>
          </w:tcPr>
          <w:p w14:paraId="79EC152E" w14:textId="77777777" w:rsidR="00631F94" w:rsidRPr="00023826" w:rsidRDefault="00631F94" w:rsidP="002D246A">
            <w:pPr>
              <w:jc w:val="center"/>
              <w:rPr>
                <w:bCs/>
                <w:color w:val="000000"/>
                <w:sz w:val="26"/>
                <w:szCs w:val="26"/>
              </w:rPr>
            </w:pPr>
            <w:r w:rsidRPr="00023826">
              <w:rPr>
                <w:bCs/>
                <w:color w:val="000000"/>
                <w:sz w:val="26"/>
                <w:szCs w:val="26"/>
              </w:rPr>
              <w:t>Scopus</w:t>
            </w:r>
          </w:p>
        </w:tc>
      </w:tr>
      <w:tr w:rsidR="00631F94" w:rsidRPr="00023826" w14:paraId="2E1C1797" w14:textId="77777777" w:rsidTr="002D246A">
        <w:trPr>
          <w:trHeight w:val="482"/>
        </w:trPr>
        <w:tc>
          <w:tcPr>
            <w:tcW w:w="675" w:type="dxa"/>
          </w:tcPr>
          <w:p w14:paraId="1772647F"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1A8622A6" w14:textId="77777777" w:rsidR="00631F94" w:rsidRPr="00023826" w:rsidRDefault="00631F94" w:rsidP="002D246A">
            <w:pPr>
              <w:rPr>
                <w:bCs/>
                <w:color w:val="000000"/>
                <w:sz w:val="26"/>
                <w:szCs w:val="26"/>
              </w:rPr>
            </w:pPr>
            <w:r w:rsidRPr="00023826">
              <w:rPr>
                <w:bCs/>
                <w:sz w:val="26"/>
                <w:szCs w:val="26"/>
              </w:rPr>
              <w:t>Buddhism-based charity, philanthropy, and social work: A lesson from Vietnam</w:t>
            </w:r>
          </w:p>
        </w:tc>
        <w:tc>
          <w:tcPr>
            <w:tcW w:w="992" w:type="dxa"/>
          </w:tcPr>
          <w:p w14:paraId="26EBEADC" w14:textId="77777777" w:rsidR="00631F94" w:rsidRPr="00023826" w:rsidRDefault="00631F94" w:rsidP="002D246A">
            <w:pPr>
              <w:rPr>
                <w:bCs/>
                <w:color w:val="000000"/>
                <w:sz w:val="26"/>
                <w:szCs w:val="26"/>
              </w:rPr>
            </w:pPr>
            <w:r w:rsidRPr="00023826">
              <w:rPr>
                <w:bCs/>
                <w:color w:val="000000"/>
                <w:sz w:val="26"/>
                <w:szCs w:val="26"/>
              </w:rPr>
              <w:t>2019</w:t>
            </w:r>
          </w:p>
        </w:tc>
        <w:tc>
          <w:tcPr>
            <w:tcW w:w="2699" w:type="dxa"/>
          </w:tcPr>
          <w:p w14:paraId="439DC85F" w14:textId="77777777" w:rsidR="00631F94" w:rsidRPr="00023826" w:rsidRDefault="00631F94" w:rsidP="002D246A">
            <w:pPr>
              <w:rPr>
                <w:bCs/>
                <w:color w:val="000000"/>
                <w:sz w:val="26"/>
                <w:szCs w:val="26"/>
              </w:rPr>
            </w:pPr>
            <w:r w:rsidRPr="00023826">
              <w:rPr>
                <w:bCs/>
                <w:sz w:val="26"/>
                <w:szCs w:val="26"/>
              </w:rPr>
              <w:t>International Social Work</w:t>
            </w:r>
          </w:p>
        </w:tc>
        <w:tc>
          <w:tcPr>
            <w:tcW w:w="1105" w:type="dxa"/>
          </w:tcPr>
          <w:p w14:paraId="171CC52C" w14:textId="77777777" w:rsidR="00631F94" w:rsidRPr="00023826" w:rsidRDefault="00631F94" w:rsidP="002D246A">
            <w:pPr>
              <w:rPr>
                <w:bCs/>
                <w:color w:val="000000"/>
                <w:sz w:val="26"/>
                <w:szCs w:val="26"/>
              </w:rPr>
            </w:pPr>
            <w:r w:rsidRPr="00023826">
              <w:rPr>
                <w:bCs/>
                <w:color w:val="000000"/>
                <w:sz w:val="26"/>
                <w:szCs w:val="26"/>
              </w:rPr>
              <w:t>Tác giả chính</w:t>
            </w:r>
          </w:p>
        </w:tc>
        <w:tc>
          <w:tcPr>
            <w:tcW w:w="1452" w:type="dxa"/>
            <w:gridSpan w:val="2"/>
          </w:tcPr>
          <w:p w14:paraId="45C4E899" w14:textId="77777777" w:rsidR="00631F94" w:rsidRPr="00023826" w:rsidRDefault="00631F94" w:rsidP="002D246A">
            <w:pPr>
              <w:rPr>
                <w:bCs/>
                <w:color w:val="000000"/>
                <w:sz w:val="26"/>
                <w:szCs w:val="26"/>
              </w:rPr>
            </w:pPr>
            <w:r w:rsidRPr="00023826">
              <w:rPr>
                <w:bCs/>
                <w:color w:val="000000"/>
                <w:sz w:val="26"/>
                <w:szCs w:val="26"/>
              </w:rPr>
              <w:t>ISI</w:t>
            </w:r>
          </w:p>
        </w:tc>
      </w:tr>
      <w:tr w:rsidR="00631F94" w:rsidRPr="00023826" w14:paraId="42AC65E2" w14:textId="77777777" w:rsidTr="002D246A">
        <w:trPr>
          <w:trHeight w:val="482"/>
        </w:trPr>
        <w:tc>
          <w:tcPr>
            <w:tcW w:w="675" w:type="dxa"/>
          </w:tcPr>
          <w:p w14:paraId="06C1C5D0"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52CE7AC1" w14:textId="77777777" w:rsidR="00631F94" w:rsidRPr="00023826" w:rsidRDefault="00631F94" w:rsidP="002D246A">
            <w:pPr>
              <w:rPr>
                <w:bCs/>
                <w:color w:val="000000"/>
                <w:sz w:val="26"/>
                <w:szCs w:val="26"/>
              </w:rPr>
            </w:pPr>
            <w:r w:rsidRPr="00023826">
              <w:rPr>
                <w:bCs/>
                <w:sz w:val="26"/>
                <w:szCs w:val="26"/>
              </w:rPr>
              <w:t>Chính sách giáo dục ứng phó trong bối cảnh dịch Covid-19: Kinh nghiệm thế giới và hàm ý chính sách cho Việt Nam</w:t>
            </w:r>
          </w:p>
        </w:tc>
        <w:tc>
          <w:tcPr>
            <w:tcW w:w="992" w:type="dxa"/>
          </w:tcPr>
          <w:p w14:paraId="56480ECF" w14:textId="77777777" w:rsidR="00631F94" w:rsidRPr="00023826" w:rsidRDefault="00631F94" w:rsidP="002D246A">
            <w:pPr>
              <w:rPr>
                <w:bCs/>
                <w:color w:val="000000"/>
                <w:sz w:val="26"/>
                <w:szCs w:val="26"/>
              </w:rPr>
            </w:pPr>
            <w:r w:rsidRPr="00023826">
              <w:rPr>
                <w:bCs/>
                <w:color w:val="000000"/>
                <w:sz w:val="26"/>
                <w:szCs w:val="26"/>
              </w:rPr>
              <w:t>2021</w:t>
            </w:r>
          </w:p>
        </w:tc>
        <w:tc>
          <w:tcPr>
            <w:tcW w:w="2699" w:type="dxa"/>
          </w:tcPr>
          <w:p w14:paraId="256D0D18" w14:textId="77777777" w:rsidR="00631F94" w:rsidRPr="00023826" w:rsidRDefault="00631F94" w:rsidP="002D246A">
            <w:pPr>
              <w:rPr>
                <w:bCs/>
                <w:color w:val="000000"/>
                <w:sz w:val="26"/>
                <w:szCs w:val="26"/>
              </w:rPr>
            </w:pPr>
            <w:r w:rsidRPr="00023826">
              <w:rPr>
                <w:bCs/>
                <w:color w:val="000000"/>
                <w:sz w:val="26"/>
                <w:szCs w:val="26"/>
              </w:rPr>
              <w:t>Tạp chí Thông tin Khoa học xã hội</w:t>
            </w:r>
          </w:p>
        </w:tc>
        <w:tc>
          <w:tcPr>
            <w:tcW w:w="1105" w:type="dxa"/>
          </w:tcPr>
          <w:p w14:paraId="639C08CA" w14:textId="77777777" w:rsidR="00631F94" w:rsidRPr="00023826" w:rsidRDefault="00631F94" w:rsidP="002D246A">
            <w:pPr>
              <w:rPr>
                <w:bCs/>
                <w:color w:val="000000"/>
                <w:sz w:val="26"/>
                <w:szCs w:val="26"/>
              </w:rPr>
            </w:pPr>
            <w:r w:rsidRPr="00023826">
              <w:rPr>
                <w:bCs/>
                <w:color w:val="000000"/>
                <w:sz w:val="26"/>
                <w:szCs w:val="26"/>
              </w:rPr>
              <w:t xml:space="preserve">Tác giả </w:t>
            </w:r>
          </w:p>
        </w:tc>
        <w:tc>
          <w:tcPr>
            <w:tcW w:w="1452" w:type="dxa"/>
            <w:gridSpan w:val="2"/>
          </w:tcPr>
          <w:p w14:paraId="740A1AA0" w14:textId="77777777" w:rsidR="00631F94" w:rsidRPr="00023826" w:rsidRDefault="00631F94" w:rsidP="002D246A">
            <w:pPr>
              <w:rPr>
                <w:bCs/>
                <w:color w:val="000000"/>
                <w:sz w:val="26"/>
                <w:szCs w:val="26"/>
              </w:rPr>
            </w:pPr>
          </w:p>
        </w:tc>
      </w:tr>
      <w:tr w:rsidR="00631F94" w:rsidRPr="00023826" w14:paraId="6953A510" w14:textId="77777777" w:rsidTr="002D246A">
        <w:trPr>
          <w:trHeight w:val="482"/>
        </w:trPr>
        <w:tc>
          <w:tcPr>
            <w:tcW w:w="675" w:type="dxa"/>
          </w:tcPr>
          <w:p w14:paraId="6ACD6F62"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6636EC19" w14:textId="77777777" w:rsidR="00631F94" w:rsidRPr="00023826" w:rsidRDefault="00631F94" w:rsidP="002D246A">
            <w:pPr>
              <w:rPr>
                <w:bCs/>
                <w:sz w:val="26"/>
                <w:szCs w:val="26"/>
              </w:rPr>
            </w:pPr>
            <w:r w:rsidRPr="00023826">
              <w:rPr>
                <w:bCs/>
                <w:sz w:val="26"/>
                <w:szCs w:val="26"/>
              </w:rPr>
              <w:t>Religious Social Capital and Support in the Social Integration of Catholic Migrants in Vietnam</w:t>
            </w:r>
          </w:p>
        </w:tc>
        <w:tc>
          <w:tcPr>
            <w:tcW w:w="992" w:type="dxa"/>
          </w:tcPr>
          <w:p w14:paraId="640C71B1" w14:textId="77777777" w:rsidR="00631F94" w:rsidRPr="00023826" w:rsidRDefault="00631F94" w:rsidP="002D246A">
            <w:pPr>
              <w:rPr>
                <w:bCs/>
                <w:color w:val="000000"/>
                <w:sz w:val="26"/>
                <w:szCs w:val="26"/>
              </w:rPr>
            </w:pPr>
            <w:r w:rsidRPr="00023826">
              <w:rPr>
                <w:bCs/>
                <w:color w:val="000000"/>
                <w:sz w:val="26"/>
                <w:szCs w:val="26"/>
              </w:rPr>
              <w:t>2021</w:t>
            </w:r>
          </w:p>
        </w:tc>
        <w:tc>
          <w:tcPr>
            <w:tcW w:w="2699" w:type="dxa"/>
          </w:tcPr>
          <w:p w14:paraId="4C7281BF" w14:textId="77777777" w:rsidR="00631F94" w:rsidRPr="00023826" w:rsidRDefault="00631F94" w:rsidP="002D246A">
            <w:pPr>
              <w:rPr>
                <w:bCs/>
                <w:color w:val="000000"/>
                <w:sz w:val="26"/>
                <w:szCs w:val="26"/>
              </w:rPr>
            </w:pPr>
            <w:r w:rsidRPr="00023826">
              <w:rPr>
                <w:bCs/>
                <w:sz w:val="26"/>
                <w:szCs w:val="26"/>
              </w:rPr>
              <w:t>Religion and Social Communication</w:t>
            </w:r>
          </w:p>
        </w:tc>
        <w:tc>
          <w:tcPr>
            <w:tcW w:w="1105" w:type="dxa"/>
          </w:tcPr>
          <w:p w14:paraId="5FE84C2F" w14:textId="77777777" w:rsidR="00631F94" w:rsidRPr="00023826" w:rsidRDefault="00631F94" w:rsidP="002D246A">
            <w:pPr>
              <w:rPr>
                <w:bCs/>
                <w:color w:val="000000"/>
                <w:sz w:val="26"/>
                <w:szCs w:val="26"/>
              </w:rPr>
            </w:pPr>
            <w:r w:rsidRPr="00023826">
              <w:rPr>
                <w:bCs/>
                <w:color w:val="000000"/>
                <w:sz w:val="26"/>
                <w:szCs w:val="26"/>
              </w:rPr>
              <w:t>Tác giả chính</w:t>
            </w:r>
          </w:p>
        </w:tc>
        <w:tc>
          <w:tcPr>
            <w:tcW w:w="1452" w:type="dxa"/>
            <w:gridSpan w:val="2"/>
          </w:tcPr>
          <w:p w14:paraId="6DBF9212" w14:textId="77777777" w:rsidR="00631F94" w:rsidRPr="00023826" w:rsidRDefault="00631F94" w:rsidP="002D246A">
            <w:pPr>
              <w:rPr>
                <w:bCs/>
                <w:color w:val="000000"/>
                <w:sz w:val="26"/>
                <w:szCs w:val="26"/>
              </w:rPr>
            </w:pPr>
          </w:p>
        </w:tc>
      </w:tr>
      <w:tr w:rsidR="00631F94" w:rsidRPr="00023826" w14:paraId="75C89771" w14:textId="77777777" w:rsidTr="002D246A">
        <w:trPr>
          <w:trHeight w:val="482"/>
        </w:trPr>
        <w:tc>
          <w:tcPr>
            <w:tcW w:w="675" w:type="dxa"/>
          </w:tcPr>
          <w:p w14:paraId="48F03FA3"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43C62E7A" w14:textId="77777777" w:rsidR="00631F94" w:rsidRPr="00023826" w:rsidRDefault="00631F94" w:rsidP="002D246A">
            <w:pPr>
              <w:rPr>
                <w:bCs/>
                <w:sz w:val="26"/>
                <w:szCs w:val="26"/>
              </w:rPr>
            </w:pPr>
            <w:r w:rsidRPr="00023826">
              <w:rPr>
                <w:bCs/>
                <w:sz w:val="26"/>
                <w:szCs w:val="26"/>
              </w:rPr>
              <w:t>Religion and Migration during Urbanization in Vietnam: An Analysis of Migrant Catholic Communities in Hanoi, Ho Chi Minh City and Bien Hoa</w:t>
            </w:r>
          </w:p>
        </w:tc>
        <w:tc>
          <w:tcPr>
            <w:tcW w:w="992" w:type="dxa"/>
          </w:tcPr>
          <w:p w14:paraId="24F1C521" w14:textId="77777777" w:rsidR="00631F94" w:rsidRPr="00023826" w:rsidRDefault="00631F94" w:rsidP="002D246A">
            <w:pPr>
              <w:rPr>
                <w:bCs/>
                <w:color w:val="000000"/>
                <w:sz w:val="26"/>
                <w:szCs w:val="26"/>
              </w:rPr>
            </w:pPr>
            <w:r w:rsidRPr="00023826">
              <w:rPr>
                <w:bCs/>
                <w:color w:val="000000"/>
                <w:sz w:val="26"/>
                <w:szCs w:val="26"/>
              </w:rPr>
              <w:t>2021</w:t>
            </w:r>
          </w:p>
        </w:tc>
        <w:tc>
          <w:tcPr>
            <w:tcW w:w="2699" w:type="dxa"/>
          </w:tcPr>
          <w:p w14:paraId="6A244F6A" w14:textId="77777777" w:rsidR="00631F94" w:rsidRPr="00023826" w:rsidRDefault="00631F94" w:rsidP="002D246A">
            <w:pPr>
              <w:rPr>
                <w:bCs/>
                <w:sz w:val="26"/>
                <w:szCs w:val="26"/>
              </w:rPr>
            </w:pPr>
            <w:r w:rsidRPr="00023826">
              <w:rPr>
                <w:bCs/>
                <w:sz w:val="26"/>
                <w:szCs w:val="26"/>
              </w:rPr>
              <w:t>Sociology</w:t>
            </w:r>
          </w:p>
        </w:tc>
        <w:tc>
          <w:tcPr>
            <w:tcW w:w="1105" w:type="dxa"/>
          </w:tcPr>
          <w:p w14:paraId="0E0779D7" w14:textId="77777777" w:rsidR="00631F94" w:rsidRPr="00023826" w:rsidRDefault="00631F94" w:rsidP="002D246A">
            <w:pPr>
              <w:rPr>
                <w:bCs/>
                <w:color w:val="000000"/>
                <w:sz w:val="26"/>
                <w:szCs w:val="26"/>
              </w:rPr>
            </w:pPr>
            <w:r w:rsidRPr="00023826">
              <w:rPr>
                <w:bCs/>
                <w:color w:val="000000"/>
                <w:sz w:val="26"/>
                <w:szCs w:val="26"/>
              </w:rPr>
              <w:t>Tác giả chính</w:t>
            </w:r>
          </w:p>
        </w:tc>
        <w:tc>
          <w:tcPr>
            <w:tcW w:w="1452" w:type="dxa"/>
            <w:gridSpan w:val="2"/>
          </w:tcPr>
          <w:p w14:paraId="4FD9E8E6" w14:textId="77777777" w:rsidR="00631F94" w:rsidRPr="00023826" w:rsidRDefault="00631F94" w:rsidP="002D246A">
            <w:pPr>
              <w:rPr>
                <w:bCs/>
                <w:color w:val="000000"/>
                <w:sz w:val="26"/>
                <w:szCs w:val="26"/>
              </w:rPr>
            </w:pPr>
          </w:p>
        </w:tc>
      </w:tr>
      <w:tr w:rsidR="00631F94" w:rsidRPr="00023826" w14:paraId="2AA35DB1" w14:textId="77777777" w:rsidTr="002D246A">
        <w:trPr>
          <w:trHeight w:val="482"/>
        </w:trPr>
        <w:tc>
          <w:tcPr>
            <w:tcW w:w="675" w:type="dxa"/>
          </w:tcPr>
          <w:p w14:paraId="2B66CCBA"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21C8CD05" w14:textId="77777777" w:rsidR="00631F94" w:rsidRPr="00023826" w:rsidRDefault="00631F94" w:rsidP="002D246A">
            <w:pPr>
              <w:rPr>
                <w:bCs/>
                <w:sz w:val="26"/>
                <w:szCs w:val="26"/>
              </w:rPr>
            </w:pPr>
            <w:r w:rsidRPr="00023826">
              <w:rPr>
                <w:bCs/>
                <w:sz w:val="26"/>
                <w:szCs w:val="26"/>
              </w:rPr>
              <w:t>Những yếu tố thúc đẩy sự tham gia tôn giáo tại đô thị của người Công giáo di cư ở Việt Nam hiện nay</w:t>
            </w:r>
          </w:p>
        </w:tc>
        <w:tc>
          <w:tcPr>
            <w:tcW w:w="992" w:type="dxa"/>
          </w:tcPr>
          <w:p w14:paraId="2F6DFD4D" w14:textId="77777777" w:rsidR="00631F94" w:rsidRPr="00023826" w:rsidRDefault="00631F94" w:rsidP="002D246A">
            <w:pPr>
              <w:rPr>
                <w:bCs/>
                <w:color w:val="000000"/>
                <w:sz w:val="26"/>
                <w:szCs w:val="26"/>
              </w:rPr>
            </w:pPr>
            <w:r w:rsidRPr="00023826">
              <w:rPr>
                <w:bCs/>
                <w:color w:val="000000"/>
                <w:sz w:val="26"/>
                <w:szCs w:val="26"/>
              </w:rPr>
              <w:t>2021</w:t>
            </w:r>
          </w:p>
        </w:tc>
        <w:tc>
          <w:tcPr>
            <w:tcW w:w="2699" w:type="dxa"/>
          </w:tcPr>
          <w:p w14:paraId="299B4D90" w14:textId="77777777" w:rsidR="00631F94" w:rsidRPr="00023826" w:rsidRDefault="00631F94" w:rsidP="002D246A">
            <w:pPr>
              <w:rPr>
                <w:bCs/>
                <w:sz w:val="26"/>
                <w:szCs w:val="26"/>
              </w:rPr>
            </w:pPr>
            <w:r w:rsidRPr="00023826">
              <w:rPr>
                <w:bCs/>
                <w:sz w:val="26"/>
                <w:szCs w:val="26"/>
              </w:rPr>
              <w:t>Xã hội học</w:t>
            </w:r>
          </w:p>
        </w:tc>
        <w:tc>
          <w:tcPr>
            <w:tcW w:w="1105" w:type="dxa"/>
          </w:tcPr>
          <w:p w14:paraId="45FB57F1" w14:textId="77777777" w:rsidR="00631F94" w:rsidRPr="00023826" w:rsidRDefault="00631F94" w:rsidP="002D246A">
            <w:pPr>
              <w:rPr>
                <w:bCs/>
                <w:color w:val="000000"/>
                <w:sz w:val="26"/>
                <w:szCs w:val="26"/>
              </w:rPr>
            </w:pPr>
            <w:r w:rsidRPr="00023826">
              <w:rPr>
                <w:bCs/>
                <w:sz w:val="26"/>
                <w:szCs w:val="26"/>
              </w:rPr>
              <w:t>Tác giả chính</w:t>
            </w:r>
          </w:p>
        </w:tc>
        <w:tc>
          <w:tcPr>
            <w:tcW w:w="1452" w:type="dxa"/>
            <w:gridSpan w:val="2"/>
          </w:tcPr>
          <w:p w14:paraId="56698F18" w14:textId="77777777" w:rsidR="00631F94" w:rsidRPr="00023826" w:rsidRDefault="00631F94" w:rsidP="002D246A">
            <w:pPr>
              <w:rPr>
                <w:bCs/>
                <w:color w:val="000000"/>
                <w:sz w:val="26"/>
                <w:szCs w:val="26"/>
              </w:rPr>
            </w:pPr>
          </w:p>
        </w:tc>
      </w:tr>
      <w:tr w:rsidR="00631F94" w:rsidRPr="00023826" w14:paraId="2AC0B636" w14:textId="77777777" w:rsidTr="002D246A">
        <w:trPr>
          <w:trHeight w:val="482"/>
        </w:trPr>
        <w:tc>
          <w:tcPr>
            <w:tcW w:w="675" w:type="dxa"/>
          </w:tcPr>
          <w:p w14:paraId="584E1E33"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47E96EA2" w14:textId="77777777" w:rsidR="00631F94" w:rsidRPr="00023826" w:rsidRDefault="00631F94" w:rsidP="002D246A">
            <w:pPr>
              <w:rPr>
                <w:bCs/>
                <w:sz w:val="26"/>
                <w:szCs w:val="26"/>
              </w:rPr>
            </w:pPr>
            <w:r w:rsidRPr="00023826">
              <w:rPr>
                <w:bCs/>
                <w:sz w:val="26"/>
                <w:szCs w:val="26"/>
              </w:rPr>
              <w:t>Sự tham gia tôn giáo tại đô thị: Những thách thức đối với người Công giáo di cư ở Việt Nam hiện nay</w:t>
            </w:r>
          </w:p>
        </w:tc>
        <w:tc>
          <w:tcPr>
            <w:tcW w:w="992" w:type="dxa"/>
          </w:tcPr>
          <w:p w14:paraId="61460A1A" w14:textId="77777777" w:rsidR="00631F94" w:rsidRPr="00023826" w:rsidRDefault="00631F94" w:rsidP="002D246A">
            <w:pPr>
              <w:rPr>
                <w:bCs/>
                <w:color w:val="000000"/>
                <w:sz w:val="26"/>
                <w:szCs w:val="26"/>
              </w:rPr>
            </w:pPr>
            <w:r w:rsidRPr="00023826">
              <w:rPr>
                <w:bCs/>
                <w:color w:val="000000"/>
                <w:sz w:val="26"/>
                <w:szCs w:val="26"/>
              </w:rPr>
              <w:t>2021</w:t>
            </w:r>
          </w:p>
        </w:tc>
        <w:tc>
          <w:tcPr>
            <w:tcW w:w="2699" w:type="dxa"/>
          </w:tcPr>
          <w:p w14:paraId="56FE6BB3" w14:textId="77777777" w:rsidR="00631F94" w:rsidRPr="00023826" w:rsidRDefault="00631F94" w:rsidP="002D246A">
            <w:pPr>
              <w:rPr>
                <w:bCs/>
                <w:sz w:val="26"/>
                <w:szCs w:val="26"/>
              </w:rPr>
            </w:pPr>
            <w:r w:rsidRPr="00023826">
              <w:rPr>
                <w:bCs/>
                <w:sz w:val="26"/>
                <w:szCs w:val="26"/>
              </w:rPr>
              <w:t>Tạp chí Khoa học Xã hội và Nhân văn</w:t>
            </w:r>
          </w:p>
        </w:tc>
        <w:tc>
          <w:tcPr>
            <w:tcW w:w="1105" w:type="dxa"/>
          </w:tcPr>
          <w:p w14:paraId="79768D36" w14:textId="77777777" w:rsidR="00631F94" w:rsidRPr="00023826" w:rsidRDefault="00631F94" w:rsidP="002D246A">
            <w:pPr>
              <w:rPr>
                <w:bCs/>
                <w:sz w:val="26"/>
                <w:szCs w:val="26"/>
              </w:rPr>
            </w:pPr>
            <w:r w:rsidRPr="00023826">
              <w:rPr>
                <w:bCs/>
                <w:sz w:val="26"/>
                <w:szCs w:val="26"/>
              </w:rPr>
              <w:t>Tác giả chính</w:t>
            </w:r>
          </w:p>
        </w:tc>
        <w:tc>
          <w:tcPr>
            <w:tcW w:w="1452" w:type="dxa"/>
            <w:gridSpan w:val="2"/>
          </w:tcPr>
          <w:p w14:paraId="541452FE" w14:textId="77777777" w:rsidR="00631F94" w:rsidRPr="00023826" w:rsidRDefault="00631F94" w:rsidP="002D246A">
            <w:pPr>
              <w:rPr>
                <w:bCs/>
                <w:color w:val="000000"/>
                <w:sz w:val="26"/>
                <w:szCs w:val="26"/>
              </w:rPr>
            </w:pPr>
          </w:p>
        </w:tc>
      </w:tr>
      <w:tr w:rsidR="00631F94" w:rsidRPr="00023826" w14:paraId="3C8AD0A2" w14:textId="77777777" w:rsidTr="002D246A">
        <w:trPr>
          <w:trHeight w:val="482"/>
        </w:trPr>
        <w:tc>
          <w:tcPr>
            <w:tcW w:w="675" w:type="dxa"/>
          </w:tcPr>
          <w:p w14:paraId="3E1B0A96"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2E71F595" w14:textId="77777777" w:rsidR="00631F94" w:rsidRPr="00023826" w:rsidRDefault="00631F94" w:rsidP="002D246A">
            <w:pPr>
              <w:rPr>
                <w:bCs/>
                <w:sz w:val="26"/>
                <w:szCs w:val="26"/>
              </w:rPr>
            </w:pPr>
            <w:r w:rsidRPr="00023826">
              <w:rPr>
                <w:bCs/>
                <w:sz w:val="26"/>
                <w:szCs w:val="26"/>
              </w:rPr>
              <w:t>Tổng quan về chính sách xã hội ứng phó với đại dịch Covid-19 trên thế giới và Việt Nam</w:t>
            </w:r>
          </w:p>
        </w:tc>
        <w:tc>
          <w:tcPr>
            <w:tcW w:w="992" w:type="dxa"/>
          </w:tcPr>
          <w:p w14:paraId="64E72DD8" w14:textId="77777777" w:rsidR="00631F94" w:rsidRPr="00023826" w:rsidRDefault="00631F94" w:rsidP="002D246A">
            <w:pPr>
              <w:rPr>
                <w:bCs/>
                <w:color w:val="000000"/>
                <w:sz w:val="26"/>
                <w:szCs w:val="26"/>
              </w:rPr>
            </w:pPr>
            <w:r w:rsidRPr="00023826">
              <w:rPr>
                <w:bCs/>
                <w:color w:val="000000"/>
                <w:sz w:val="26"/>
                <w:szCs w:val="26"/>
              </w:rPr>
              <w:t>2021</w:t>
            </w:r>
          </w:p>
        </w:tc>
        <w:tc>
          <w:tcPr>
            <w:tcW w:w="2699" w:type="dxa"/>
          </w:tcPr>
          <w:p w14:paraId="13D693B5" w14:textId="77777777" w:rsidR="00631F94" w:rsidRPr="00023826" w:rsidRDefault="00631F94" w:rsidP="002D246A">
            <w:pPr>
              <w:rPr>
                <w:bCs/>
                <w:sz w:val="26"/>
                <w:szCs w:val="26"/>
              </w:rPr>
            </w:pPr>
            <w:r w:rsidRPr="00023826">
              <w:rPr>
                <w:bCs/>
                <w:sz w:val="26"/>
                <w:szCs w:val="26"/>
              </w:rPr>
              <w:t>VNU Journal of Science: Policy and Management Studies</w:t>
            </w:r>
          </w:p>
        </w:tc>
        <w:tc>
          <w:tcPr>
            <w:tcW w:w="1105" w:type="dxa"/>
          </w:tcPr>
          <w:p w14:paraId="29ED513C" w14:textId="77777777" w:rsidR="00631F94" w:rsidRPr="00023826" w:rsidRDefault="00631F94" w:rsidP="002D246A">
            <w:pPr>
              <w:rPr>
                <w:bCs/>
                <w:sz w:val="26"/>
                <w:szCs w:val="26"/>
              </w:rPr>
            </w:pPr>
            <w:r w:rsidRPr="00023826">
              <w:rPr>
                <w:bCs/>
                <w:sz w:val="26"/>
                <w:szCs w:val="26"/>
              </w:rPr>
              <w:t>Đồng tác giả</w:t>
            </w:r>
          </w:p>
        </w:tc>
        <w:tc>
          <w:tcPr>
            <w:tcW w:w="1452" w:type="dxa"/>
            <w:gridSpan w:val="2"/>
          </w:tcPr>
          <w:p w14:paraId="10523368" w14:textId="77777777" w:rsidR="00631F94" w:rsidRPr="00023826" w:rsidRDefault="00631F94" w:rsidP="002D246A">
            <w:pPr>
              <w:rPr>
                <w:bCs/>
                <w:color w:val="000000"/>
                <w:sz w:val="26"/>
                <w:szCs w:val="26"/>
              </w:rPr>
            </w:pPr>
          </w:p>
        </w:tc>
      </w:tr>
      <w:tr w:rsidR="00631F94" w:rsidRPr="00023826" w14:paraId="51E6016F" w14:textId="77777777" w:rsidTr="002D246A">
        <w:trPr>
          <w:trHeight w:val="482"/>
        </w:trPr>
        <w:tc>
          <w:tcPr>
            <w:tcW w:w="675" w:type="dxa"/>
          </w:tcPr>
          <w:p w14:paraId="3472A501"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2D30DC26" w14:textId="77777777" w:rsidR="00631F94" w:rsidRPr="00023826" w:rsidRDefault="00631F94" w:rsidP="002D246A">
            <w:pPr>
              <w:rPr>
                <w:bCs/>
                <w:sz w:val="26"/>
                <w:szCs w:val="26"/>
              </w:rPr>
            </w:pPr>
            <w:r w:rsidRPr="00023826">
              <w:rPr>
                <w:bCs/>
                <w:sz w:val="26"/>
                <w:szCs w:val="26"/>
              </w:rPr>
              <w:t>Cơ sở trợ giúp xã hội thuộc tổ chức tôn giáo dành cho người cao tuổi: Kinh nghiệm thế giới và thực tiễn Việt Nam</w:t>
            </w:r>
          </w:p>
        </w:tc>
        <w:tc>
          <w:tcPr>
            <w:tcW w:w="992" w:type="dxa"/>
          </w:tcPr>
          <w:p w14:paraId="467A6DE7" w14:textId="77777777" w:rsidR="00631F94" w:rsidRPr="00023826" w:rsidRDefault="00631F94" w:rsidP="002D246A">
            <w:pPr>
              <w:rPr>
                <w:bCs/>
                <w:color w:val="000000"/>
                <w:sz w:val="26"/>
                <w:szCs w:val="26"/>
              </w:rPr>
            </w:pPr>
            <w:r w:rsidRPr="00023826">
              <w:rPr>
                <w:bCs/>
                <w:color w:val="000000"/>
                <w:sz w:val="26"/>
                <w:szCs w:val="26"/>
              </w:rPr>
              <w:t>2021</w:t>
            </w:r>
          </w:p>
        </w:tc>
        <w:tc>
          <w:tcPr>
            <w:tcW w:w="2699" w:type="dxa"/>
          </w:tcPr>
          <w:p w14:paraId="61D7176D" w14:textId="77777777" w:rsidR="00631F94" w:rsidRPr="00023826" w:rsidRDefault="00631F94" w:rsidP="002D246A">
            <w:pPr>
              <w:rPr>
                <w:bCs/>
                <w:sz w:val="26"/>
                <w:szCs w:val="26"/>
              </w:rPr>
            </w:pPr>
            <w:r w:rsidRPr="00023826">
              <w:rPr>
                <w:bCs/>
                <w:sz w:val="26"/>
                <w:szCs w:val="26"/>
              </w:rPr>
              <w:t>Tạp chí Khoa học Xã hội và Nhân văn</w:t>
            </w:r>
          </w:p>
        </w:tc>
        <w:tc>
          <w:tcPr>
            <w:tcW w:w="1105" w:type="dxa"/>
          </w:tcPr>
          <w:p w14:paraId="13AA88A4" w14:textId="77777777" w:rsidR="00631F94" w:rsidRPr="00023826" w:rsidRDefault="00631F94" w:rsidP="002D246A">
            <w:pPr>
              <w:rPr>
                <w:bCs/>
                <w:sz w:val="26"/>
                <w:szCs w:val="26"/>
              </w:rPr>
            </w:pPr>
            <w:r w:rsidRPr="00023826">
              <w:rPr>
                <w:bCs/>
                <w:sz w:val="26"/>
                <w:szCs w:val="26"/>
              </w:rPr>
              <w:t>Đồng tác giả</w:t>
            </w:r>
          </w:p>
        </w:tc>
        <w:tc>
          <w:tcPr>
            <w:tcW w:w="1452" w:type="dxa"/>
            <w:gridSpan w:val="2"/>
          </w:tcPr>
          <w:p w14:paraId="1048BF77" w14:textId="77777777" w:rsidR="00631F94" w:rsidRPr="00023826" w:rsidRDefault="00631F94" w:rsidP="002D246A">
            <w:pPr>
              <w:rPr>
                <w:bCs/>
                <w:color w:val="000000"/>
                <w:sz w:val="26"/>
                <w:szCs w:val="26"/>
              </w:rPr>
            </w:pPr>
          </w:p>
        </w:tc>
      </w:tr>
      <w:tr w:rsidR="00631F94" w:rsidRPr="00023826" w14:paraId="6B6C1952" w14:textId="77777777" w:rsidTr="002D246A">
        <w:trPr>
          <w:trHeight w:val="482"/>
        </w:trPr>
        <w:tc>
          <w:tcPr>
            <w:tcW w:w="675" w:type="dxa"/>
          </w:tcPr>
          <w:p w14:paraId="7FD1EAEB"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332E3348" w14:textId="77777777" w:rsidR="00631F94" w:rsidRPr="00023826" w:rsidRDefault="00631F94" w:rsidP="002D246A">
            <w:pPr>
              <w:rPr>
                <w:bCs/>
                <w:sz w:val="26"/>
                <w:szCs w:val="26"/>
              </w:rPr>
            </w:pPr>
            <w:r w:rsidRPr="00023826">
              <w:rPr>
                <w:bCs/>
                <w:sz w:val="26"/>
                <w:szCs w:val="26"/>
              </w:rPr>
              <w:t>Trợ giúp xã hội của tổ chức tôn giáo dành cho người cao tuổi: Qua phân tích nội dung một số website của Phật giáo và Công giáo</w:t>
            </w:r>
          </w:p>
        </w:tc>
        <w:tc>
          <w:tcPr>
            <w:tcW w:w="992" w:type="dxa"/>
          </w:tcPr>
          <w:p w14:paraId="0E721904" w14:textId="77777777" w:rsidR="00631F94" w:rsidRPr="00023826" w:rsidRDefault="00631F94" w:rsidP="002D246A">
            <w:pPr>
              <w:rPr>
                <w:bCs/>
                <w:color w:val="000000"/>
                <w:sz w:val="26"/>
                <w:szCs w:val="26"/>
              </w:rPr>
            </w:pPr>
            <w:r w:rsidRPr="00023826">
              <w:rPr>
                <w:bCs/>
                <w:color w:val="000000"/>
                <w:sz w:val="26"/>
                <w:szCs w:val="26"/>
              </w:rPr>
              <w:t>2020</w:t>
            </w:r>
          </w:p>
        </w:tc>
        <w:tc>
          <w:tcPr>
            <w:tcW w:w="2699" w:type="dxa"/>
          </w:tcPr>
          <w:p w14:paraId="4A366959" w14:textId="77777777" w:rsidR="00631F94" w:rsidRPr="00023826" w:rsidRDefault="00631F94" w:rsidP="002D246A">
            <w:pPr>
              <w:rPr>
                <w:bCs/>
                <w:sz w:val="26"/>
                <w:szCs w:val="26"/>
              </w:rPr>
            </w:pPr>
            <w:r w:rsidRPr="00023826">
              <w:rPr>
                <w:bCs/>
                <w:sz w:val="26"/>
                <w:szCs w:val="26"/>
              </w:rPr>
              <w:t>Tạp chí Xã hội học</w:t>
            </w:r>
          </w:p>
        </w:tc>
        <w:tc>
          <w:tcPr>
            <w:tcW w:w="1105" w:type="dxa"/>
          </w:tcPr>
          <w:p w14:paraId="24744C55" w14:textId="77777777" w:rsidR="00631F94" w:rsidRPr="00023826" w:rsidRDefault="00631F94" w:rsidP="002D246A">
            <w:pPr>
              <w:rPr>
                <w:bCs/>
                <w:sz w:val="26"/>
                <w:szCs w:val="26"/>
              </w:rPr>
            </w:pPr>
            <w:r w:rsidRPr="00023826">
              <w:rPr>
                <w:bCs/>
                <w:sz w:val="26"/>
                <w:szCs w:val="26"/>
              </w:rPr>
              <w:t>Tác giả chính</w:t>
            </w:r>
          </w:p>
        </w:tc>
        <w:tc>
          <w:tcPr>
            <w:tcW w:w="1452" w:type="dxa"/>
            <w:gridSpan w:val="2"/>
          </w:tcPr>
          <w:p w14:paraId="1CA119EB" w14:textId="77777777" w:rsidR="00631F94" w:rsidRPr="00023826" w:rsidRDefault="00631F94" w:rsidP="002D246A">
            <w:pPr>
              <w:rPr>
                <w:bCs/>
                <w:color w:val="000000"/>
                <w:sz w:val="26"/>
                <w:szCs w:val="26"/>
              </w:rPr>
            </w:pPr>
          </w:p>
        </w:tc>
      </w:tr>
      <w:tr w:rsidR="00631F94" w:rsidRPr="00023826" w14:paraId="7376F147" w14:textId="77777777" w:rsidTr="002D246A">
        <w:trPr>
          <w:trHeight w:val="482"/>
        </w:trPr>
        <w:tc>
          <w:tcPr>
            <w:tcW w:w="675" w:type="dxa"/>
          </w:tcPr>
          <w:p w14:paraId="2D144D89"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7EEF4639" w14:textId="77777777" w:rsidR="00631F94" w:rsidRPr="00023826" w:rsidRDefault="00631F94" w:rsidP="002D246A">
            <w:pPr>
              <w:rPr>
                <w:bCs/>
                <w:sz w:val="26"/>
                <w:szCs w:val="26"/>
              </w:rPr>
            </w:pPr>
            <w:r w:rsidRPr="00023826">
              <w:rPr>
                <w:bCs/>
                <w:sz w:val="26"/>
                <w:szCs w:val="26"/>
              </w:rPr>
              <w:t>Phật giáo với An sinh xã hội cho người cao tuổi ở Việt Nam hiện nay</w:t>
            </w:r>
          </w:p>
        </w:tc>
        <w:tc>
          <w:tcPr>
            <w:tcW w:w="992" w:type="dxa"/>
          </w:tcPr>
          <w:p w14:paraId="3C660785" w14:textId="77777777" w:rsidR="00631F94" w:rsidRPr="00023826" w:rsidRDefault="00631F94" w:rsidP="002D246A">
            <w:pPr>
              <w:rPr>
                <w:bCs/>
                <w:color w:val="000000"/>
                <w:sz w:val="26"/>
                <w:szCs w:val="26"/>
              </w:rPr>
            </w:pPr>
            <w:r w:rsidRPr="00023826">
              <w:rPr>
                <w:bCs/>
                <w:color w:val="000000"/>
                <w:sz w:val="26"/>
                <w:szCs w:val="26"/>
              </w:rPr>
              <w:t>2020</w:t>
            </w:r>
          </w:p>
        </w:tc>
        <w:tc>
          <w:tcPr>
            <w:tcW w:w="2699" w:type="dxa"/>
          </w:tcPr>
          <w:p w14:paraId="313B5B40" w14:textId="77777777" w:rsidR="00631F94" w:rsidRPr="00023826" w:rsidRDefault="00631F94" w:rsidP="002D246A">
            <w:pPr>
              <w:rPr>
                <w:bCs/>
                <w:sz w:val="26"/>
                <w:szCs w:val="26"/>
              </w:rPr>
            </w:pPr>
            <w:r w:rsidRPr="00023826">
              <w:rPr>
                <w:bCs/>
                <w:sz w:val="26"/>
                <w:szCs w:val="26"/>
              </w:rPr>
              <w:t>Một số hoạt động Phật sự góp phần đảm bảo an sinh xã hội trong thời kỳ phát triển và hội nhập quốc tế. NXB Tôn giáo</w:t>
            </w:r>
          </w:p>
        </w:tc>
        <w:tc>
          <w:tcPr>
            <w:tcW w:w="1105" w:type="dxa"/>
          </w:tcPr>
          <w:p w14:paraId="4D28693C" w14:textId="77777777" w:rsidR="00631F94" w:rsidRPr="00023826" w:rsidRDefault="00631F94" w:rsidP="002D246A">
            <w:pPr>
              <w:rPr>
                <w:bCs/>
                <w:sz w:val="26"/>
                <w:szCs w:val="26"/>
              </w:rPr>
            </w:pPr>
            <w:r w:rsidRPr="00023826">
              <w:rPr>
                <w:bCs/>
                <w:sz w:val="26"/>
                <w:szCs w:val="26"/>
              </w:rPr>
              <w:t xml:space="preserve">Tác giả </w:t>
            </w:r>
          </w:p>
        </w:tc>
        <w:tc>
          <w:tcPr>
            <w:tcW w:w="1452" w:type="dxa"/>
            <w:gridSpan w:val="2"/>
          </w:tcPr>
          <w:p w14:paraId="225A0B79" w14:textId="77777777" w:rsidR="00631F94" w:rsidRPr="00023826" w:rsidRDefault="00631F94" w:rsidP="002D246A">
            <w:pPr>
              <w:rPr>
                <w:bCs/>
                <w:color w:val="000000"/>
                <w:sz w:val="26"/>
                <w:szCs w:val="26"/>
              </w:rPr>
            </w:pPr>
          </w:p>
        </w:tc>
      </w:tr>
      <w:tr w:rsidR="00631F94" w:rsidRPr="00023826" w14:paraId="27B72DE4" w14:textId="77777777" w:rsidTr="002D246A">
        <w:trPr>
          <w:trHeight w:val="482"/>
        </w:trPr>
        <w:tc>
          <w:tcPr>
            <w:tcW w:w="675" w:type="dxa"/>
          </w:tcPr>
          <w:p w14:paraId="35132635"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3AAD8B02" w14:textId="77777777" w:rsidR="00631F94" w:rsidRPr="00023826" w:rsidRDefault="00631F94" w:rsidP="002D246A">
            <w:pPr>
              <w:rPr>
                <w:bCs/>
                <w:sz w:val="26"/>
                <w:szCs w:val="26"/>
              </w:rPr>
            </w:pPr>
            <w:r w:rsidRPr="00023826">
              <w:rPr>
                <w:bCs/>
                <w:sz w:val="26"/>
                <w:szCs w:val="26"/>
              </w:rPr>
              <w:t>Tiếp cận Phật giáo với Chăm sóc sức khỏe cho người cao tuổi: Những vấn đề lý luận và thực tiễn trong xã hội Việt Nam đương đại</w:t>
            </w:r>
          </w:p>
        </w:tc>
        <w:tc>
          <w:tcPr>
            <w:tcW w:w="992" w:type="dxa"/>
          </w:tcPr>
          <w:p w14:paraId="2EBA97B5" w14:textId="77777777" w:rsidR="00631F94" w:rsidRPr="00023826" w:rsidRDefault="00631F94" w:rsidP="002D246A">
            <w:pPr>
              <w:rPr>
                <w:bCs/>
                <w:color w:val="000000"/>
                <w:sz w:val="26"/>
                <w:szCs w:val="26"/>
              </w:rPr>
            </w:pPr>
            <w:r w:rsidRPr="00023826">
              <w:rPr>
                <w:bCs/>
                <w:color w:val="000000"/>
                <w:sz w:val="26"/>
                <w:szCs w:val="26"/>
              </w:rPr>
              <w:t>2019</w:t>
            </w:r>
          </w:p>
        </w:tc>
        <w:tc>
          <w:tcPr>
            <w:tcW w:w="2699" w:type="dxa"/>
          </w:tcPr>
          <w:p w14:paraId="475AB546" w14:textId="77777777" w:rsidR="00631F94" w:rsidRPr="00023826" w:rsidRDefault="00631F94" w:rsidP="002D246A">
            <w:pPr>
              <w:rPr>
                <w:bCs/>
                <w:sz w:val="26"/>
                <w:szCs w:val="26"/>
              </w:rPr>
            </w:pPr>
            <w:r w:rsidRPr="00023826">
              <w:rPr>
                <w:bCs/>
                <w:sz w:val="26"/>
                <w:szCs w:val="26"/>
              </w:rPr>
              <w:t>Hội thảo khoa học quốc tế mừng Đại lễ Phật đản Vesak 2019 do Giáo hội Phật giáo Việt Nam</w:t>
            </w:r>
          </w:p>
        </w:tc>
        <w:tc>
          <w:tcPr>
            <w:tcW w:w="1105" w:type="dxa"/>
          </w:tcPr>
          <w:p w14:paraId="7DE912F2" w14:textId="77777777" w:rsidR="00631F94" w:rsidRPr="00023826" w:rsidRDefault="00631F94" w:rsidP="002D246A">
            <w:pPr>
              <w:rPr>
                <w:bCs/>
                <w:sz w:val="26"/>
                <w:szCs w:val="26"/>
              </w:rPr>
            </w:pPr>
            <w:r w:rsidRPr="00023826">
              <w:rPr>
                <w:bCs/>
                <w:sz w:val="26"/>
                <w:szCs w:val="26"/>
              </w:rPr>
              <w:t>Tác giả</w:t>
            </w:r>
          </w:p>
        </w:tc>
        <w:tc>
          <w:tcPr>
            <w:tcW w:w="1452" w:type="dxa"/>
            <w:gridSpan w:val="2"/>
          </w:tcPr>
          <w:p w14:paraId="7188C9EB" w14:textId="77777777" w:rsidR="00631F94" w:rsidRPr="00023826" w:rsidRDefault="00631F94" w:rsidP="002D246A">
            <w:pPr>
              <w:rPr>
                <w:bCs/>
                <w:color w:val="000000"/>
                <w:sz w:val="26"/>
                <w:szCs w:val="26"/>
              </w:rPr>
            </w:pPr>
          </w:p>
        </w:tc>
      </w:tr>
      <w:tr w:rsidR="00631F94" w:rsidRPr="00023826" w14:paraId="70D097C8" w14:textId="77777777" w:rsidTr="002D246A">
        <w:trPr>
          <w:trHeight w:val="482"/>
        </w:trPr>
        <w:tc>
          <w:tcPr>
            <w:tcW w:w="675" w:type="dxa"/>
          </w:tcPr>
          <w:p w14:paraId="39683E7F"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6F327097" w14:textId="77777777" w:rsidR="00631F94" w:rsidRPr="00023826" w:rsidRDefault="00631F94" w:rsidP="002D246A">
            <w:pPr>
              <w:rPr>
                <w:bCs/>
                <w:sz w:val="26"/>
                <w:szCs w:val="26"/>
              </w:rPr>
            </w:pPr>
            <w:r w:rsidRPr="00023826">
              <w:rPr>
                <w:bCs/>
                <w:sz w:val="26"/>
                <w:szCs w:val="26"/>
              </w:rPr>
              <w:t>Thực hành các nghi lễ tôn giáo của người Công giáo di cư tới Hà Nội</w:t>
            </w:r>
          </w:p>
        </w:tc>
        <w:tc>
          <w:tcPr>
            <w:tcW w:w="992" w:type="dxa"/>
          </w:tcPr>
          <w:p w14:paraId="7D16449E" w14:textId="77777777" w:rsidR="00631F94" w:rsidRPr="00023826" w:rsidRDefault="00631F94" w:rsidP="002D246A">
            <w:pPr>
              <w:rPr>
                <w:bCs/>
                <w:color w:val="000000"/>
                <w:sz w:val="26"/>
                <w:szCs w:val="26"/>
              </w:rPr>
            </w:pPr>
            <w:r w:rsidRPr="00023826">
              <w:rPr>
                <w:bCs/>
                <w:color w:val="000000"/>
                <w:sz w:val="26"/>
                <w:szCs w:val="26"/>
              </w:rPr>
              <w:t>2019</w:t>
            </w:r>
          </w:p>
        </w:tc>
        <w:tc>
          <w:tcPr>
            <w:tcW w:w="2699" w:type="dxa"/>
          </w:tcPr>
          <w:p w14:paraId="5A5353AA" w14:textId="77777777" w:rsidR="00631F94" w:rsidRPr="00023826" w:rsidRDefault="00631F94" w:rsidP="002D246A">
            <w:pPr>
              <w:rPr>
                <w:bCs/>
                <w:sz w:val="26"/>
                <w:szCs w:val="26"/>
              </w:rPr>
            </w:pPr>
            <w:r w:rsidRPr="00023826">
              <w:rPr>
                <w:bCs/>
                <w:sz w:val="26"/>
                <w:szCs w:val="26"/>
              </w:rPr>
              <w:t>Tạp chí Khoa học Xã hội và Nhân văn</w:t>
            </w:r>
          </w:p>
        </w:tc>
        <w:tc>
          <w:tcPr>
            <w:tcW w:w="1105" w:type="dxa"/>
          </w:tcPr>
          <w:p w14:paraId="49BD7ABF" w14:textId="77777777" w:rsidR="00631F94" w:rsidRPr="00023826" w:rsidRDefault="00631F94" w:rsidP="002D246A">
            <w:pPr>
              <w:rPr>
                <w:bCs/>
                <w:sz w:val="26"/>
                <w:szCs w:val="26"/>
              </w:rPr>
            </w:pPr>
            <w:r w:rsidRPr="00023826">
              <w:rPr>
                <w:bCs/>
                <w:sz w:val="26"/>
                <w:szCs w:val="26"/>
              </w:rPr>
              <w:t>Tác giả chính</w:t>
            </w:r>
          </w:p>
        </w:tc>
        <w:tc>
          <w:tcPr>
            <w:tcW w:w="1452" w:type="dxa"/>
            <w:gridSpan w:val="2"/>
          </w:tcPr>
          <w:p w14:paraId="051AD100" w14:textId="77777777" w:rsidR="00631F94" w:rsidRPr="00023826" w:rsidRDefault="00631F94" w:rsidP="002D246A">
            <w:pPr>
              <w:rPr>
                <w:bCs/>
                <w:color w:val="000000"/>
                <w:sz w:val="26"/>
                <w:szCs w:val="26"/>
              </w:rPr>
            </w:pPr>
          </w:p>
        </w:tc>
      </w:tr>
      <w:tr w:rsidR="00631F94" w:rsidRPr="00023826" w14:paraId="51452825" w14:textId="77777777" w:rsidTr="002D246A">
        <w:trPr>
          <w:trHeight w:val="482"/>
        </w:trPr>
        <w:tc>
          <w:tcPr>
            <w:tcW w:w="675" w:type="dxa"/>
          </w:tcPr>
          <w:p w14:paraId="0D5BC8FF"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153AA380" w14:textId="77777777" w:rsidR="00631F94" w:rsidRPr="00023826" w:rsidRDefault="00631F94" w:rsidP="002D246A">
            <w:pPr>
              <w:rPr>
                <w:bCs/>
                <w:sz w:val="26"/>
                <w:szCs w:val="26"/>
              </w:rPr>
            </w:pPr>
            <w:r w:rsidRPr="00023826">
              <w:rPr>
                <w:bCs/>
                <w:sz w:val="26"/>
                <w:szCs w:val="26"/>
              </w:rPr>
              <w:t>Chăm sóc giảm nhẹ và chăm sóc cuối đời: kinh nghiệm thế giới và triển vọng cho sự kết nối Công tác xã hội với Phật giáo ở Việt Nam</w:t>
            </w:r>
          </w:p>
        </w:tc>
        <w:tc>
          <w:tcPr>
            <w:tcW w:w="992" w:type="dxa"/>
          </w:tcPr>
          <w:p w14:paraId="059F1635" w14:textId="77777777" w:rsidR="00631F94" w:rsidRPr="00023826" w:rsidRDefault="00631F94" w:rsidP="002D246A">
            <w:pPr>
              <w:rPr>
                <w:bCs/>
                <w:color w:val="000000"/>
                <w:sz w:val="26"/>
                <w:szCs w:val="26"/>
              </w:rPr>
            </w:pPr>
            <w:r w:rsidRPr="00023826">
              <w:rPr>
                <w:bCs/>
                <w:color w:val="000000"/>
                <w:sz w:val="26"/>
                <w:szCs w:val="26"/>
              </w:rPr>
              <w:t>2017</w:t>
            </w:r>
          </w:p>
        </w:tc>
        <w:tc>
          <w:tcPr>
            <w:tcW w:w="2699" w:type="dxa"/>
          </w:tcPr>
          <w:p w14:paraId="4323A547" w14:textId="77777777" w:rsidR="00631F94" w:rsidRPr="00023826" w:rsidRDefault="00631F94" w:rsidP="002D246A">
            <w:pPr>
              <w:rPr>
                <w:bCs/>
                <w:sz w:val="26"/>
                <w:szCs w:val="26"/>
              </w:rPr>
            </w:pPr>
            <w:r w:rsidRPr="00023826">
              <w:rPr>
                <w:bCs/>
                <w:sz w:val="26"/>
                <w:szCs w:val="26"/>
              </w:rPr>
              <w:t>Kỷ yếu hội thảo khoa học 'Chăm sóc sức khỏe – những vấn đề xã hội học và công tác xã hội' NXB ĐHQG HN</w:t>
            </w:r>
          </w:p>
        </w:tc>
        <w:tc>
          <w:tcPr>
            <w:tcW w:w="1105" w:type="dxa"/>
          </w:tcPr>
          <w:p w14:paraId="49886D35" w14:textId="77777777" w:rsidR="00631F94" w:rsidRPr="00023826" w:rsidRDefault="00631F94" w:rsidP="002D246A">
            <w:pPr>
              <w:rPr>
                <w:bCs/>
                <w:sz w:val="26"/>
                <w:szCs w:val="26"/>
              </w:rPr>
            </w:pPr>
            <w:r w:rsidRPr="00023826">
              <w:rPr>
                <w:bCs/>
                <w:sz w:val="26"/>
                <w:szCs w:val="26"/>
              </w:rPr>
              <w:t>Tác giả</w:t>
            </w:r>
          </w:p>
        </w:tc>
        <w:tc>
          <w:tcPr>
            <w:tcW w:w="1452" w:type="dxa"/>
            <w:gridSpan w:val="2"/>
          </w:tcPr>
          <w:p w14:paraId="11D270FC" w14:textId="77777777" w:rsidR="00631F94" w:rsidRPr="00023826" w:rsidRDefault="00631F94" w:rsidP="002D246A">
            <w:pPr>
              <w:rPr>
                <w:bCs/>
                <w:color w:val="000000"/>
                <w:sz w:val="26"/>
                <w:szCs w:val="26"/>
              </w:rPr>
            </w:pPr>
          </w:p>
        </w:tc>
      </w:tr>
      <w:tr w:rsidR="00631F94" w:rsidRPr="00023826" w14:paraId="3A925CBF" w14:textId="77777777" w:rsidTr="002D246A">
        <w:trPr>
          <w:trHeight w:val="482"/>
        </w:trPr>
        <w:tc>
          <w:tcPr>
            <w:tcW w:w="675" w:type="dxa"/>
          </w:tcPr>
          <w:p w14:paraId="652200E9"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6489D2F1" w14:textId="77777777" w:rsidR="00631F94" w:rsidRPr="00023826" w:rsidRDefault="00631F94" w:rsidP="002D246A">
            <w:pPr>
              <w:rPr>
                <w:bCs/>
                <w:sz w:val="26"/>
                <w:szCs w:val="26"/>
              </w:rPr>
            </w:pPr>
            <w:r w:rsidRPr="00023826">
              <w:rPr>
                <w:bCs/>
                <w:sz w:val="26"/>
                <w:szCs w:val="26"/>
              </w:rPr>
              <w:t>Chuyên nghiệp hóa hoạt động từ thiện xã hội: xu hướng nhập thế của Phật giáo Việt Nam đương đại</w:t>
            </w:r>
          </w:p>
        </w:tc>
        <w:tc>
          <w:tcPr>
            <w:tcW w:w="992" w:type="dxa"/>
          </w:tcPr>
          <w:p w14:paraId="166E61C3" w14:textId="77777777" w:rsidR="00631F94" w:rsidRPr="00023826" w:rsidRDefault="00631F94" w:rsidP="002D246A">
            <w:pPr>
              <w:rPr>
                <w:bCs/>
                <w:color w:val="000000"/>
                <w:sz w:val="26"/>
                <w:szCs w:val="26"/>
              </w:rPr>
            </w:pPr>
            <w:r w:rsidRPr="00023826">
              <w:rPr>
                <w:bCs/>
                <w:color w:val="000000"/>
                <w:sz w:val="26"/>
                <w:szCs w:val="26"/>
              </w:rPr>
              <w:t>2017</w:t>
            </w:r>
          </w:p>
        </w:tc>
        <w:tc>
          <w:tcPr>
            <w:tcW w:w="2699" w:type="dxa"/>
          </w:tcPr>
          <w:p w14:paraId="23A93322" w14:textId="77777777" w:rsidR="00631F94" w:rsidRPr="00023826" w:rsidRDefault="00631F94" w:rsidP="002D246A">
            <w:pPr>
              <w:rPr>
                <w:bCs/>
                <w:sz w:val="26"/>
                <w:szCs w:val="26"/>
              </w:rPr>
            </w:pPr>
            <w:r w:rsidRPr="00023826">
              <w:rPr>
                <w:bCs/>
                <w:sz w:val="26"/>
                <w:szCs w:val="26"/>
              </w:rPr>
              <w:t>Hội thảo khoa học quốc tế Phật giáo nhập thế và các vấn đề xã hội đương đại. Viện Trần Nhân Tông, ĐHQG Hà Nội và Giáo hội Phật giáo Việt Nam. Năm</w:t>
            </w:r>
          </w:p>
        </w:tc>
        <w:tc>
          <w:tcPr>
            <w:tcW w:w="1105" w:type="dxa"/>
          </w:tcPr>
          <w:p w14:paraId="2D1B6928" w14:textId="77777777" w:rsidR="00631F94" w:rsidRPr="00023826" w:rsidRDefault="00631F94" w:rsidP="002D246A">
            <w:pPr>
              <w:rPr>
                <w:bCs/>
                <w:sz w:val="26"/>
                <w:szCs w:val="26"/>
              </w:rPr>
            </w:pPr>
            <w:r w:rsidRPr="00023826">
              <w:rPr>
                <w:bCs/>
                <w:sz w:val="26"/>
                <w:szCs w:val="26"/>
              </w:rPr>
              <w:t>Tác giả</w:t>
            </w:r>
          </w:p>
        </w:tc>
        <w:tc>
          <w:tcPr>
            <w:tcW w:w="1452" w:type="dxa"/>
            <w:gridSpan w:val="2"/>
          </w:tcPr>
          <w:p w14:paraId="0F9DFA27" w14:textId="77777777" w:rsidR="00631F94" w:rsidRPr="00023826" w:rsidRDefault="00631F94" w:rsidP="002D246A">
            <w:pPr>
              <w:rPr>
                <w:bCs/>
                <w:color w:val="000000"/>
                <w:sz w:val="26"/>
                <w:szCs w:val="26"/>
              </w:rPr>
            </w:pPr>
          </w:p>
        </w:tc>
      </w:tr>
      <w:tr w:rsidR="00631F94" w:rsidRPr="00023826" w14:paraId="0D9BABDE" w14:textId="77777777" w:rsidTr="002D246A">
        <w:trPr>
          <w:trHeight w:val="482"/>
        </w:trPr>
        <w:tc>
          <w:tcPr>
            <w:tcW w:w="675" w:type="dxa"/>
          </w:tcPr>
          <w:p w14:paraId="1BFCD62B"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4DB0EDBC" w14:textId="77777777" w:rsidR="00631F94" w:rsidRPr="00023826" w:rsidRDefault="00631F94" w:rsidP="002D246A">
            <w:pPr>
              <w:rPr>
                <w:bCs/>
                <w:sz w:val="26"/>
                <w:szCs w:val="26"/>
              </w:rPr>
            </w:pPr>
            <w:r w:rsidRPr="00023826">
              <w:rPr>
                <w:bCs/>
                <w:sz w:val="26"/>
                <w:szCs w:val="26"/>
              </w:rPr>
              <w:t>Tín đồ Phật giáo Việt Nam: thực trạng thống kê và đề xuất mới về đo lường</w:t>
            </w:r>
          </w:p>
        </w:tc>
        <w:tc>
          <w:tcPr>
            <w:tcW w:w="992" w:type="dxa"/>
          </w:tcPr>
          <w:p w14:paraId="179D3564" w14:textId="77777777" w:rsidR="00631F94" w:rsidRPr="00023826" w:rsidRDefault="00631F94" w:rsidP="002D246A">
            <w:pPr>
              <w:rPr>
                <w:bCs/>
                <w:color w:val="000000"/>
                <w:sz w:val="26"/>
                <w:szCs w:val="26"/>
              </w:rPr>
            </w:pPr>
            <w:r w:rsidRPr="00023826">
              <w:rPr>
                <w:bCs/>
                <w:color w:val="000000"/>
                <w:sz w:val="26"/>
                <w:szCs w:val="26"/>
              </w:rPr>
              <w:t>2016</w:t>
            </w:r>
          </w:p>
        </w:tc>
        <w:tc>
          <w:tcPr>
            <w:tcW w:w="2699" w:type="dxa"/>
          </w:tcPr>
          <w:p w14:paraId="05160CFB" w14:textId="77777777" w:rsidR="00631F94" w:rsidRPr="00023826" w:rsidRDefault="00631F94" w:rsidP="002D246A">
            <w:pPr>
              <w:rPr>
                <w:bCs/>
                <w:sz w:val="26"/>
                <w:szCs w:val="26"/>
              </w:rPr>
            </w:pPr>
            <w:r w:rsidRPr="00023826">
              <w:rPr>
                <w:bCs/>
                <w:sz w:val="26"/>
                <w:szCs w:val="26"/>
              </w:rPr>
              <w:t>Tạp chí Khoa học Xã hội và Nhân văn</w:t>
            </w:r>
          </w:p>
        </w:tc>
        <w:tc>
          <w:tcPr>
            <w:tcW w:w="1105" w:type="dxa"/>
          </w:tcPr>
          <w:p w14:paraId="39FCAFE2" w14:textId="77777777" w:rsidR="00631F94" w:rsidRPr="00023826" w:rsidRDefault="00631F94" w:rsidP="002D246A">
            <w:pPr>
              <w:rPr>
                <w:bCs/>
                <w:sz w:val="26"/>
                <w:szCs w:val="26"/>
              </w:rPr>
            </w:pPr>
            <w:r w:rsidRPr="00023826">
              <w:rPr>
                <w:bCs/>
                <w:sz w:val="26"/>
                <w:szCs w:val="26"/>
              </w:rPr>
              <w:t>Tác giả chính</w:t>
            </w:r>
          </w:p>
        </w:tc>
        <w:tc>
          <w:tcPr>
            <w:tcW w:w="1452" w:type="dxa"/>
            <w:gridSpan w:val="2"/>
          </w:tcPr>
          <w:p w14:paraId="2DF43B82" w14:textId="77777777" w:rsidR="00631F94" w:rsidRPr="00023826" w:rsidRDefault="00631F94" w:rsidP="002D246A">
            <w:pPr>
              <w:rPr>
                <w:bCs/>
                <w:color w:val="000000"/>
                <w:sz w:val="26"/>
                <w:szCs w:val="26"/>
              </w:rPr>
            </w:pPr>
          </w:p>
        </w:tc>
      </w:tr>
      <w:tr w:rsidR="00631F94" w:rsidRPr="00023826" w14:paraId="193DA3D8" w14:textId="77777777" w:rsidTr="002D246A">
        <w:trPr>
          <w:trHeight w:val="482"/>
        </w:trPr>
        <w:tc>
          <w:tcPr>
            <w:tcW w:w="675" w:type="dxa"/>
          </w:tcPr>
          <w:p w14:paraId="281D1B9F"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7FB97089" w14:textId="77777777" w:rsidR="00631F94" w:rsidRPr="00023826" w:rsidRDefault="00631F94" w:rsidP="002D246A">
            <w:pPr>
              <w:rPr>
                <w:bCs/>
                <w:sz w:val="26"/>
                <w:szCs w:val="26"/>
              </w:rPr>
            </w:pPr>
            <w:r w:rsidRPr="00023826">
              <w:rPr>
                <w:bCs/>
                <w:sz w:val="26"/>
                <w:szCs w:val="26"/>
              </w:rPr>
              <w:t xml:space="preserve">Quan điểm của Phật giáo về từ thiện xã hội và tâm thế </w:t>
            </w:r>
            <w:r w:rsidRPr="00023826">
              <w:rPr>
                <w:bCs/>
                <w:sz w:val="26"/>
                <w:szCs w:val="26"/>
              </w:rPr>
              <w:lastRenderedPageBreak/>
              <w:t>tham gia từ thiện của Phật tử Việt Nam hiện nay</w:t>
            </w:r>
          </w:p>
        </w:tc>
        <w:tc>
          <w:tcPr>
            <w:tcW w:w="992" w:type="dxa"/>
          </w:tcPr>
          <w:p w14:paraId="081F2671" w14:textId="77777777" w:rsidR="00631F94" w:rsidRPr="00023826" w:rsidRDefault="00631F94" w:rsidP="002D246A">
            <w:pPr>
              <w:rPr>
                <w:bCs/>
                <w:color w:val="000000"/>
                <w:sz w:val="26"/>
                <w:szCs w:val="26"/>
              </w:rPr>
            </w:pPr>
            <w:r w:rsidRPr="00023826">
              <w:rPr>
                <w:bCs/>
                <w:color w:val="000000"/>
                <w:sz w:val="26"/>
                <w:szCs w:val="26"/>
              </w:rPr>
              <w:lastRenderedPageBreak/>
              <w:t>2016</w:t>
            </w:r>
          </w:p>
        </w:tc>
        <w:tc>
          <w:tcPr>
            <w:tcW w:w="2699" w:type="dxa"/>
          </w:tcPr>
          <w:p w14:paraId="2E127B78" w14:textId="77777777" w:rsidR="00631F94" w:rsidRPr="00023826" w:rsidRDefault="00631F94" w:rsidP="002D246A">
            <w:pPr>
              <w:rPr>
                <w:bCs/>
                <w:sz w:val="26"/>
                <w:szCs w:val="26"/>
              </w:rPr>
            </w:pPr>
            <w:r w:rsidRPr="00023826">
              <w:rPr>
                <w:bCs/>
                <w:sz w:val="26"/>
                <w:szCs w:val="26"/>
              </w:rPr>
              <w:t>Tạp chí Văn hóa Nghệ thuật</w:t>
            </w:r>
          </w:p>
        </w:tc>
        <w:tc>
          <w:tcPr>
            <w:tcW w:w="1105" w:type="dxa"/>
          </w:tcPr>
          <w:p w14:paraId="161769D6" w14:textId="77777777" w:rsidR="00631F94" w:rsidRPr="00023826" w:rsidRDefault="00631F94" w:rsidP="002D246A">
            <w:pPr>
              <w:rPr>
                <w:bCs/>
                <w:sz w:val="26"/>
                <w:szCs w:val="26"/>
              </w:rPr>
            </w:pPr>
            <w:r w:rsidRPr="00023826">
              <w:rPr>
                <w:bCs/>
                <w:sz w:val="26"/>
                <w:szCs w:val="26"/>
              </w:rPr>
              <w:t>Đồng tác giả</w:t>
            </w:r>
          </w:p>
        </w:tc>
        <w:tc>
          <w:tcPr>
            <w:tcW w:w="1452" w:type="dxa"/>
            <w:gridSpan w:val="2"/>
          </w:tcPr>
          <w:p w14:paraId="1B43F5E9" w14:textId="77777777" w:rsidR="00631F94" w:rsidRPr="00023826" w:rsidRDefault="00631F94" w:rsidP="002D246A">
            <w:pPr>
              <w:rPr>
                <w:bCs/>
                <w:color w:val="000000"/>
                <w:sz w:val="26"/>
                <w:szCs w:val="26"/>
              </w:rPr>
            </w:pPr>
          </w:p>
        </w:tc>
      </w:tr>
      <w:tr w:rsidR="00631F94" w:rsidRPr="00023826" w14:paraId="6F745A1A" w14:textId="77777777" w:rsidTr="002D246A">
        <w:trPr>
          <w:trHeight w:val="482"/>
        </w:trPr>
        <w:tc>
          <w:tcPr>
            <w:tcW w:w="675" w:type="dxa"/>
          </w:tcPr>
          <w:p w14:paraId="6CC351C9"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1C256E54" w14:textId="77777777" w:rsidR="00631F94" w:rsidRPr="00023826" w:rsidRDefault="00631F94" w:rsidP="002D246A">
            <w:pPr>
              <w:rPr>
                <w:bCs/>
                <w:sz w:val="26"/>
                <w:szCs w:val="26"/>
              </w:rPr>
            </w:pPr>
            <w:r w:rsidRPr="00023826">
              <w:rPr>
                <w:bCs/>
                <w:sz w:val="26"/>
                <w:szCs w:val="26"/>
              </w:rPr>
              <w:t>Về định nghĩa tinh thần kinh doanh và nghiên cứu tinh thần kinh doanh ở Việt Nam</w:t>
            </w:r>
          </w:p>
        </w:tc>
        <w:tc>
          <w:tcPr>
            <w:tcW w:w="992" w:type="dxa"/>
          </w:tcPr>
          <w:p w14:paraId="63064BFA" w14:textId="77777777" w:rsidR="00631F94" w:rsidRPr="00023826" w:rsidRDefault="00631F94" w:rsidP="002D246A">
            <w:pPr>
              <w:rPr>
                <w:bCs/>
                <w:color w:val="000000"/>
                <w:sz w:val="26"/>
                <w:szCs w:val="26"/>
              </w:rPr>
            </w:pPr>
            <w:r w:rsidRPr="00023826">
              <w:rPr>
                <w:bCs/>
                <w:color w:val="000000"/>
                <w:sz w:val="26"/>
                <w:szCs w:val="26"/>
              </w:rPr>
              <w:t>2016</w:t>
            </w:r>
          </w:p>
        </w:tc>
        <w:tc>
          <w:tcPr>
            <w:tcW w:w="2699" w:type="dxa"/>
          </w:tcPr>
          <w:p w14:paraId="039DB042" w14:textId="77777777" w:rsidR="00631F94" w:rsidRPr="00023826" w:rsidRDefault="00631F94" w:rsidP="002D246A">
            <w:pPr>
              <w:rPr>
                <w:bCs/>
                <w:sz w:val="26"/>
                <w:szCs w:val="26"/>
              </w:rPr>
            </w:pPr>
            <w:r w:rsidRPr="00023826">
              <w:rPr>
                <w:bCs/>
                <w:sz w:val="26"/>
                <w:szCs w:val="26"/>
              </w:rPr>
              <w:t>Tạp chí Xã hội học</w:t>
            </w:r>
          </w:p>
        </w:tc>
        <w:tc>
          <w:tcPr>
            <w:tcW w:w="1105" w:type="dxa"/>
          </w:tcPr>
          <w:p w14:paraId="537F7FCF" w14:textId="77777777" w:rsidR="00631F94" w:rsidRPr="00023826" w:rsidRDefault="00631F94" w:rsidP="002D246A">
            <w:pPr>
              <w:rPr>
                <w:bCs/>
                <w:sz w:val="26"/>
                <w:szCs w:val="26"/>
              </w:rPr>
            </w:pPr>
            <w:r w:rsidRPr="00023826">
              <w:rPr>
                <w:bCs/>
                <w:sz w:val="26"/>
                <w:szCs w:val="26"/>
              </w:rPr>
              <w:t>Tác giả chính</w:t>
            </w:r>
          </w:p>
        </w:tc>
        <w:tc>
          <w:tcPr>
            <w:tcW w:w="1452" w:type="dxa"/>
            <w:gridSpan w:val="2"/>
          </w:tcPr>
          <w:p w14:paraId="5D570C01" w14:textId="77777777" w:rsidR="00631F94" w:rsidRPr="00023826" w:rsidRDefault="00631F94" w:rsidP="002D246A">
            <w:pPr>
              <w:rPr>
                <w:bCs/>
                <w:color w:val="000000"/>
                <w:sz w:val="26"/>
                <w:szCs w:val="26"/>
              </w:rPr>
            </w:pPr>
          </w:p>
        </w:tc>
      </w:tr>
      <w:tr w:rsidR="00631F94" w:rsidRPr="00023826" w14:paraId="24E47016" w14:textId="77777777" w:rsidTr="002D246A">
        <w:trPr>
          <w:trHeight w:val="482"/>
        </w:trPr>
        <w:tc>
          <w:tcPr>
            <w:tcW w:w="675" w:type="dxa"/>
          </w:tcPr>
          <w:p w14:paraId="5DB18C2F"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7F5BC0E9" w14:textId="77777777" w:rsidR="00631F94" w:rsidRPr="00023826" w:rsidRDefault="00631F94" w:rsidP="002D246A">
            <w:pPr>
              <w:rPr>
                <w:bCs/>
                <w:sz w:val="26"/>
                <w:szCs w:val="26"/>
              </w:rPr>
            </w:pPr>
            <w:r w:rsidRPr="00023826">
              <w:rPr>
                <w:bCs/>
                <w:sz w:val="26"/>
                <w:szCs w:val="26"/>
              </w:rPr>
              <w:t>Ảnh hưởng của Phật giáo trong đời sống của người dân đô thị ở Hà Nội hiện nay</w:t>
            </w:r>
          </w:p>
        </w:tc>
        <w:tc>
          <w:tcPr>
            <w:tcW w:w="992" w:type="dxa"/>
          </w:tcPr>
          <w:p w14:paraId="7E04A2AD" w14:textId="77777777" w:rsidR="00631F94" w:rsidRPr="00023826" w:rsidRDefault="00631F94" w:rsidP="002D246A">
            <w:pPr>
              <w:rPr>
                <w:bCs/>
                <w:color w:val="000000"/>
                <w:sz w:val="26"/>
                <w:szCs w:val="26"/>
              </w:rPr>
            </w:pPr>
            <w:r w:rsidRPr="00023826">
              <w:rPr>
                <w:bCs/>
                <w:color w:val="000000"/>
                <w:sz w:val="26"/>
                <w:szCs w:val="26"/>
              </w:rPr>
              <w:t>2015</w:t>
            </w:r>
          </w:p>
        </w:tc>
        <w:tc>
          <w:tcPr>
            <w:tcW w:w="2699" w:type="dxa"/>
          </w:tcPr>
          <w:p w14:paraId="12E1C6C1" w14:textId="77777777" w:rsidR="00631F94" w:rsidRPr="00023826" w:rsidRDefault="00631F94" w:rsidP="002D246A">
            <w:pPr>
              <w:rPr>
                <w:bCs/>
                <w:sz w:val="26"/>
                <w:szCs w:val="26"/>
              </w:rPr>
            </w:pPr>
            <w:r w:rsidRPr="00023826">
              <w:rPr>
                <w:bCs/>
                <w:sz w:val="26"/>
                <w:szCs w:val="26"/>
              </w:rPr>
              <w:t>Tạp chí Thông tin khoa học xã hội</w:t>
            </w:r>
          </w:p>
        </w:tc>
        <w:tc>
          <w:tcPr>
            <w:tcW w:w="1105" w:type="dxa"/>
          </w:tcPr>
          <w:p w14:paraId="7A928FFC" w14:textId="77777777" w:rsidR="00631F94" w:rsidRPr="00023826" w:rsidRDefault="00631F94" w:rsidP="002D246A">
            <w:pPr>
              <w:rPr>
                <w:bCs/>
                <w:sz w:val="26"/>
                <w:szCs w:val="26"/>
              </w:rPr>
            </w:pPr>
            <w:r w:rsidRPr="00023826">
              <w:rPr>
                <w:bCs/>
                <w:sz w:val="26"/>
                <w:szCs w:val="26"/>
              </w:rPr>
              <w:t>Tác giả</w:t>
            </w:r>
          </w:p>
        </w:tc>
        <w:tc>
          <w:tcPr>
            <w:tcW w:w="1452" w:type="dxa"/>
            <w:gridSpan w:val="2"/>
          </w:tcPr>
          <w:p w14:paraId="63AAA763" w14:textId="77777777" w:rsidR="00631F94" w:rsidRPr="00023826" w:rsidRDefault="00631F94" w:rsidP="002D246A">
            <w:pPr>
              <w:rPr>
                <w:bCs/>
                <w:color w:val="000000"/>
                <w:sz w:val="26"/>
                <w:szCs w:val="26"/>
              </w:rPr>
            </w:pPr>
          </w:p>
        </w:tc>
      </w:tr>
      <w:tr w:rsidR="00631F94" w:rsidRPr="00023826" w14:paraId="03150878" w14:textId="77777777" w:rsidTr="002D246A">
        <w:trPr>
          <w:trHeight w:val="482"/>
        </w:trPr>
        <w:tc>
          <w:tcPr>
            <w:tcW w:w="675" w:type="dxa"/>
          </w:tcPr>
          <w:p w14:paraId="6AACBDC7"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7FF96790" w14:textId="77777777" w:rsidR="00631F94" w:rsidRPr="00023826" w:rsidRDefault="00631F94" w:rsidP="002D246A">
            <w:pPr>
              <w:rPr>
                <w:bCs/>
                <w:sz w:val="26"/>
                <w:szCs w:val="26"/>
              </w:rPr>
            </w:pPr>
            <w:r w:rsidRPr="00023826">
              <w:rPr>
                <w:bCs/>
                <w:sz w:val="26"/>
                <w:szCs w:val="26"/>
              </w:rPr>
              <w:t>Tiếp cận xã hội học về mối quan hệ giữa tôn giáo và tinh thần kinh doanh</w:t>
            </w:r>
          </w:p>
        </w:tc>
        <w:tc>
          <w:tcPr>
            <w:tcW w:w="992" w:type="dxa"/>
          </w:tcPr>
          <w:p w14:paraId="1E06EB36" w14:textId="77777777" w:rsidR="00631F94" w:rsidRPr="00023826" w:rsidRDefault="00631F94" w:rsidP="002D246A">
            <w:pPr>
              <w:rPr>
                <w:bCs/>
                <w:color w:val="000000"/>
                <w:sz w:val="26"/>
                <w:szCs w:val="26"/>
              </w:rPr>
            </w:pPr>
            <w:r w:rsidRPr="00023826">
              <w:rPr>
                <w:bCs/>
                <w:color w:val="000000"/>
                <w:sz w:val="26"/>
                <w:szCs w:val="26"/>
              </w:rPr>
              <w:t>2013</w:t>
            </w:r>
          </w:p>
        </w:tc>
        <w:tc>
          <w:tcPr>
            <w:tcW w:w="2699" w:type="dxa"/>
          </w:tcPr>
          <w:p w14:paraId="0A7A3FAD" w14:textId="77777777" w:rsidR="00631F94" w:rsidRPr="00023826" w:rsidRDefault="00631F94" w:rsidP="002D246A">
            <w:pPr>
              <w:rPr>
                <w:bCs/>
                <w:sz w:val="26"/>
                <w:szCs w:val="26"/>
              </w:rPr>
            </w:pPr>
            <w:r w:rsidRPr="00023826">
              <w:rPr>
                <w:bCs/>
                <w:sz w:val="26"/>
                <w:szCs w:val="26"/>
              </w:rPr>
              <w:t>Tạp chí Xã hội học</w:t>
            </w:r>
          </w:p>
        </w:tc>
        <w:tc>
          <w:tcPr>
            <w:tcW w:w="1105" w:type="dxa"/>
          </w:tcPr>
          <w:p w14:paraId="0EE98726" w14:textId="77777777" w:rsidR="00631F94" w:rsidRPr="00023826" w:rsidRDefault="00631F94" w:rsidP="002D246A">
            <w:pPr>
              <w:rPr>
                <w:bCs/>
                <w:sz w:val="26"/>
                <w:szCs w:val="26"/>
              </w:rPr>
            </w:pPr>
            <w:r w:rsidRPr="00023826">
              <w:rPr>
                <w:bCs/>
                <w:sz w:val="26"/>
                <w:szCs w:val="26"/>
              </w:rPr>
              <w:t>Tác giả</w:t>
            </w:r>
          </w:p>
        </w:tc>
        <w:tc>
          <w:tcPr>
            <w:tcW w:w="1452" w:type="dxa"/>
            <w:gridSpan w:val="2"/>
          </w:tcPr>
          <w:p w14:paraId="2FF2723B" w14:textId="77777777" w:rsidR="00631F94" w:rsidRPr="00023826" w:rsidRDefault="00631F94" w:rsidP="002D246A">
            <w:pPr>
              <w:rPr>
                <w:bCs/>
                <w:color w:val="000000"/>
                <w:sz w:val="26"/>
                <w:szCs w:val="26"/>
              </w:rPr>
            </w:pPr>
          </w:p>
        </w:tc>
      </w:tr>
      <w:tr w:rsidR="00631F94" w:rsidRPr="00023826" w14:paraId="5199BEBB" w14:textId="77777777" w:rsidTr="002D246A">
        <w:trPr>
          <w:trHeight w:val="482"/>
        </w:trPr>
        <w:tc>
          <w:tcPr>
            <w:tcW w:w="675" w:type="dxa"/>
          </w:tcPr>
          <w:p w14:paraId="58F29E90"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6EB9D247" w14:textId="77777777" w:rsidR="00631F94" w:rsidRPr="00023826" w:rsidRDefault="00631F94" w:rsidP="002D246A">
            <w:pPr>
              <w:rPr>
                <w:bCs/>
                <w:sz w:val="26"/>
                <w:szCs w:val="26"/>
              </w:rPr>
            </w:pPr>
            <w:r w:rsidRPr="00023826">
              <w:rPr>
                <w:bCs/>
                <w:sz w:val="26"/>
                <w:szCs w:val="26"/>
              </w:rPr>
              <w:t>Tôn giáo và những hình thức tôn giáo trong đời sống hiện đại từ cách tiếp cận xã hội học</w:t>
            </w:r>
          </w:p>
        </w:tc>
        <w:tc>
          <w:tcPr>
            <w:tcW w:w="992" w:type="dxa"/>
          </w:tcPr>
          <w:p w14:paraId="69C4E813" w14:textId="77777777" w:rsidR="00631F94" w:rsidRPr="00023826" w:rsidRDefault="00631F94" w:rsidP="002D246A">
            <w:pPr>
              <w:rPr>
                <w:bCs/>
                <w:color w:val="000000"/>
                <w:sz w:val="26"/>
                <w:szCs w:val="26"/>
              </w:rPr>
            </w:pPr>
            <w:r w:rsidRPr="00023826">
              <w:rPr>
                <w:bCs/>
                <w:color w:val="000000"/>
                <w:sz w:val="26"/>
                <w:szCs w:val="26"/>
              </w:rPr>
              <w:t>2011</w:t>
            </w:r>
          </w:p>
        </w:tc>
        <w:tc>
          <w:tcPr>
            <w:tcW w:w="2699" w:type="dxa"/>
          </w:tcPr>
          <w:p w14:paraId="42080B87" w14:textId="77777777" w:rsidR="00631F94" w:rsidRPr="00023826" w:rsidRDefault="00631F94" w:rsidP="002D246A">
            <w:pPr>
              <w:rPr>
                <w:bCs/>
                <w:sz w:val="26"/>
                <w:szCs w:val="26"/>
              </w:rPr>
            </w:pPr>
            <w:r w:rsidRPr="00023826">
              <w:rPr>
                <w:bCs/>
                <w:sz w:val="26"/>
                <w:szCs w:val="26"/>
              </w:rPr>
              <w:t>Tạp chí Xã hội học</w:t>
            </w:r>
          </w:p>
        </w:tc>
        <w:tc>
          <w:tcPr>
            <w:tcW w:w="1105" w:type="dxa"/>
          </w:tcPr>
          <w:p w14:paraId="49AEFFBA" w14:textId="77777777" w:rsidR="00631F94" w:rsidRPr="00023826" w:rsidRDefault="00631F94" w:rsidP="002D246A">
            <w:pPr>
              <w:rPr>
                <w:bCs/>
                <w:sz w:val="26"/>
                <w:szCs w:val="26"/>
              </w:rPr>
            </w:pPr>
            <w:r w:rsidRPr="00023826">
              <w:rPr>
                <w:bCs/>
                <w:sz w:val="26"/>
                <w:szCs w:val="26"/>
              </w:rPr>
              <w:t>Tác giả</w:t>
            </w:r>
          </w:p>
        </w:tc>
        <w:tc>
          <w:tcPr>
            <w:tcW w:w="1452" w:type="dxa"/>
            <w:gridSpan w:val="2"/>
          </w:tcPr>
          <w:p w14:paraId="59955990" w14:textId="77777777" w:rsidR="00631F94" w:rsidRPr="00023826" w:rsidRDefault="00631F94" w:rsidP="002D246A">
            <w:pPr>
              <w:rPr>
                <w:bCs/>
                <w:color w:val="000000"/>
                <w:sz w:val="26"/>
                <w:szCs w:val="26"/>
              </w:rPr>
            </w:pPr>
          </w:p>
        </w:tc>
      </w:tr>
      <w:tr w:rsidR="00631F94" w:rsidRPr="00023826" w14:paraId="04A95E25" w14:textId="77777777" w:rsidTr="002D246A">
        <w:trPr>
          <w:trHeight w:val="482"/>
        </w:trPr>
        <w:tc>
          <w:tcPr>
            <w:tcW w:w="675" w:type="dxa"/>
          </w:tcPr>
          <w:p w14:paraId="1236E879"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5F8129F2" w14:textId="77777777" w:rsidR="00631F94" w:rsidRPr="00023826" w:rsidRDefault="00631F94" w:rsidP="002D246A">
            <w:pPr>
              <w:rPr>
                <w:bCs/>
                <w:sz w:val="26"/>
                <w:szCs w:val="26"/>
              </w:rPr>
            </w:pPr>
            <w:r w:rsidRPr="00023826">
              <w:rPr>
                <w:bCs/>
                <w:sz w:val="26"/>
                <w:szCs w:val="26"/>
              </w:rPr>
              <w:t>Nghiên cứu Xã hội học tôn giáo trong xã hội Việt Nam chuyển đổi</w:t>
            </w:r>
          </w:p>
        </w:tc>
        <w:tc>
          <w:tcPr>
            <w:tcW w:w="992" w:type="dxa"/>
          </w:tcPr>
          <w:p w14:paraId="79330765" w14:textId="77777777" w:rsidR="00631F94" w:rsidRPr="00023826" w:rsidRDefault="00631F94" w:rsidP="002D246A">
            <w:pPr>
              <w:rPr>
                <w:bCs/>
                <w:color w:val="000000"/>
                <w:sz w:val="26"/>
                <w:szCs w:val="26"/>
              </w:rPr>
            </w:pPr>
            <w:r w:rsidRPr="00023826">
              <w:rPr>
                <w:bCs/>
                <w:color w:val="000000"/>
                <w:sz w:val="26"/>
                <w:szCs w:val="26"/>
              </w:rPr>
              <w:t>2011</w:t>
            </w:r>
          </w:p>
        </w:tc>
        <w:tc>
          <w:tcPr>
            <w:tcW w:w="2699" w:type="dxa"/>
          </w:tcPr>
          <w:p w14:paraId="35AFAFC5" w14:textId="77777777" w:rsidR="00631F94" w:rsidRPr="00023826" w:rsidRDefault="00631F94" w:rsidP="002D246A">
            <w:pPr>
              <w:rPr>
                <w:bCs/>
                <w:sz w:val="26"/>
                <w:szCs w:val="26"/>
              </w:rPr>
            </w:pPr>
            <w:r w:rsidRPr="00023826">
              <w:rPr>
                <w:bCs/>
                <w:sz w:val="26"/>
                <w:szCs w:val="26"/>
              </w:rPr>
              <w:t>Kỷ yếu Hội thảo Quốc tế: 20 năm Khoa Xã hội học: Thành tựu và thách thức</w:t>
            </w:r>
          </w:p>
        </w:tc>
        <w:tc>
          <w:tcPr>
            <w:tcW w:w="1105" w:type="dxa"/>
          </w:tcPr>
          <w:p w14:paraId="2FF6D8A2" w14:textId="77777777" w:rsidR="00631F94" w:rsidRPr="00023826" w:rsidRDefault="00631F94" w:rsidP="002D246A">
            <w:pPr>
              <w:rPr>
                <w:bCs/>
                <w:sz w:val="26"/>
                <w:szCs w:val="26"/>
              </w:rPr>
            </w:pPr>
            <w:r w:rsidRPr="00023826">
              <w:rPr>
                <w:bCs/>
                <w:sz w:val="26"/>
                <w:szCs w:val="26"/>
              </w:rPr>
              <w:t>Đồng tác giả</w:t>
            </w:r>
          </w:p>
        </w:tc>
        <w:tc>
          <w:tcPr>
            <w:tcW w:w="1452" w:type="dxa"/>
            <w:gridSpan w:val="2"/>
          </w:tcPr>
          <w:p w14:paraId="2BE17DF1" w14:textId="77777777" w:rsidR="00631F94" w:rsidRPr="00023826" w:rsidRDefault="00631F94" w:rsidP="002D246A">
            <w:pPr>
              <w:rPr>
                <w:bCs/>
                <w:color w:val="000000"/>
                <w:sz w:val="26"/>
                <w:szCs w:val="26"/>
              </w:rPr>
            </w:pPr>
          </w:p>
        </w:tc>
      </w:tr>
      <w:tr w:rsidR="00631F94" w:rsidRPr="00023826" w14:paraId="76D2BCBB" w14:textId="77777777" w:rsidTr="002D246A">
        <w:trPr>
          <w:trHeight w:val="482"/>
        </w:trPr>
        <w:tc>
          <w:tcPr>
            <w:tcW w:w="675" w:type="dxa"/>
          </w:tcPr>
          <w:p w14:paraId="708D71E1"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7D56A6AB" w14:textId="77777777" w:rsidR="00631F94" w:rsidRPr="00023826" w:rsidRDefault="00631F94" w:rsidP="002D246A">
            <w:pPr>
              <w:rPr>
                <w:bCs/>
                <w:sz w:val="26"/>
                <w:szCs w:val="26"/>
              </w:rPr>
            </w:pPr>
            <w:r w:rsidRPr="00023826">
              <w:rPr>
                <w:bCs/>
                <w:sz w:val="26"/>
                <w:szCs w:val="26"/>
              </w:rPr>
              <w:t>An sinh xã hội Việt Nam trong thời kỳ Đổi Mới: Thực trạng và thách thức</w:t>
            </w:r>
          </w:p>
        </w:tc>
        <w:tc>
          <w:tcPr>
            <w:tcW w:w="992" w:type="dxa"/>
          </w:tcPr>
          <w:p w14:paraId="0044D78D" w14:textId="77777777" w:rsidR="00631F94" w:rsidRPr="00023826" w:rsidRDefault="00631F94" w:rsidP="002D246A">
            <w:pPr>
              <w:rPr>
                <w:bCs/>
                <w:color w:val="000000"/>
                <w:sz w:val="26"/>
                <w:szCs w:val="26"/>
              </w:rPr>
            </w:pPr>
            <w:r w:rsidRPr="00023826">
              <w:rPr>
                <w:bCs/>
                <w:color w:val="000000"/>
                <w:sz w:val="26"/>
                <w:szCs w:val="26"/>
              </w:rPr>
              <w:t>2012</w:t>
            </w:r>
          </w:p>
        </w:tc>
        <w:tc>
          <w:tcPr>
            <w:tcW w:w="2699" w:type="dxa"/>
          </w:tcPr>
          <w:p w14:paraId="6C0DDF36" w14:textId="77777777" w:rsidR="00631F94" w:rsidRPr="00023826" w:rsidRDefault="00631F94" w:rsidP="002D246A">
            <w:pPr>
              <w:rPr>
                <w:bCs/>
                <w:sz w:val="26"/>
                <w:szCs w:val="26"/>
              </w:rPr>
            </w:pPr>
            <w:r w:rsidRPr="00023826">
              <w:rPr>
                <w:bCs/>
                <w:sz w:val="26"/>
                <w:szCs w:val="26"/>
              </w:rPr>
              <w:t>Kỷ yếu Hội thảo Quốc tế: Chia sẻ kinh nghiệm quốc tế về công tác xã hội và an sinh xã hội</w:t>
            </w:r>
          </w:p>
        </w:tc>
        <w:tc>
          <w:tcPr>
            <w:tcW w:w="1105" w:type="dxa"/>
          </w:tcPr>
          <w:p w14:paraId="6B391426" w14:textId="77777777" w:rsidR="00631F94" w:rsidRPr="00023826" w:rsidRDefault="00631F94" w:rsidP="002D246A">
            <w:pPr>
              <w:rPr>
                <w:bCs/>
                <w:sz w:val="26"/>
                <w:szCs w:val="26"/>
              </w:rPr>
            </w:pPr>
            <w:r w:rsidRPr="00023826">
              <w:rPr>
                <w:bCs/>
                <w:sz w:val="26"/>
                <w:szCs w:val="26"/>
              </w:rPr>
              <w:t>Đồng tác giả</w:t>
            </w:r>
          </w:p>
        </w:tc>
        <w:tc>
          <w:tcPr>
            <w:tcW w:w="1452" w:type="dxa"/>
            <w:gridSpan w:val="2"/>
          </w:tcPr>
          <w:p w14:paraId="07C6F5DC" w14:textId="77777777" w:rsidR="00631F94" w:rsidRPr="00023826" w:rsidRDefault="00631F94" w:rsidP="002D246A">
            <w:pPr>
              <w:rPr>
                <w:bCs/>
                <w:color w:val="000000"/>
                <w:sz w:val="26"/>
                <w:szCs w:val="26"/>
              </w:rPr>
            </w:pPr>
          </w:p>
        </w:tc>
      </w:tr>
      <w:tr w:rsidR="00631F94" w:rsidRPr="00023826" w14:paraId="7F0B76E6" w14:textId="77777777" w:rsidTr="002D246A">
        <w:trPr>
          <w:trHeight w:val="482"/>
        </w:trPr>
        <w:tc>
          <w:tcPr>
            <w:tcW w:w="675" w:type="dxa"/>
          </w:tcPr>
          <w:p w14:paraId="0D9F3A89"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30956320" w14:textId="77777777" w:rsidR="00631F94" w:rsidRPr="00023826" w:rsidRDefault="00631F94" w:rsidP="002D246A">
            <w:pPr>
              <w:rPr>
                <w:bCs/>
                <w:sz w:val="26"/>
                <w:szCs w:val="26"/>
              </w:rPr>
            </w:pPr>
            <w:r w:rsidRPr="00023826">
              <w:rPr>
                <w:bCs/>
                <w:sz w:val="26"/>
                <w:szCs w:val="26"/>
              </w:rPr>
              <w:t>Ngôi chùa và vai trò của Phật giáo trong đời sống văn hóa của người dân đô thị</w:t>
            </w:r>
          </w:p>
        </w:tc>
        <w:tc>
          <w:tcPr>
            <w:tcW w:w="992" w:type="dxa"/>
          </w:tcPr>
          <w:p w14:paraId="6E0895CB" w14:textId="77777777" w:rsidR="00631F94" w:rsidRPr="00023826" w:rsidRDefault="00631F94" w:rsidP="002D246A">
            <w:pPr>
              <w:rPr>
                <w:bCs/>
                <w:color w:val="000000"/>
                <w:sz w:val="26"/>
                <w:szCs w:val="26"/>
              </w:rPr>
            </w:pPr>
            <w:r w:rsidRPr="00023826">
              <w:rPr>
                <w:bCs/>
                <w:color w:val="000000"/>
                <w:sz w:val="26"/>
                <w:szCs w:val="26"/>
              </w:rPr>
              <w:t>2011</w:t>
            </w:r>
          </w:p>
        </w:tc>
        <w:tc>
          <w:tcPr>
            <w:tcW w:w="2699" w:type="dxa"/>
          </w:tcPr>
          <w:p w14:paraId="5A677E69" w14:textId="77777777" w:rsidR="00631F94" w:rsidRPr="00023826" w:rsidRDefault="00631F94" w:rsidP="002D246A">
            <w:pPr>
              <w:rPr>
                <w:bCs/>
                <w:sz w:val="26"/>
                <w:szCs w:val="26"/>
              </w:rPr>
            </w:pPr>
            <w:r w:rsidRPr="00023826">
              <w:rPr>
                <w:bCs/>
                <w:sz w:val="26"/>
                <w:szCs w:val="26"/>
              </w:rPr>
              <w:t>Hội thảo Quốc tế “Quốc sư Khuông Việt và Phật giáo Việt Nam đầu kỷ nguyên độc lập”</w:t>
            </w:r>
          </w:p>
        </w:tc>
        <w:tc>
          <w:tcPr>
            <w:tcW w:w="1105" w:type="dxa"/>
          </w:tcPr>
          <w:p w14:paraId="4F69711D" w14:textId="77777777" w:rsidR="00631F94" w:rsidRPr="00023826" w:rsidRDefault="00631F94" w:rsidP="002D246A">
            <w:pPr>
              <w:rPr>
                <w:bCs/>
                <w:sz w:val="26"/>
                <w:szCs w:val="26"/>
              </w:rPr>
            </w:pPr>
            <w:r w:rsidRPr="00023826">
              <w:rPr>
                <w:bCs/>
                <w:sz w:val="26"/>
                <w:szCs w:val="26"/>
              </w:rPr>
              <w:t>Tác giả</w:t>
            </w:r>
          </w:p>
        </w:tc>
        <w:tc>
          <w:tcPr>
            <w:tcW w:w="1452" w:type="dxa"/>
            <w:gridSpan w:val="2"/>
          </w:tcPr>
          <w:p w14:paraId="1B253FC0" w14:textId="77777777" w:rsidR="00631F94" w:rsidRPr="00023826" w:rsidRDefault="00631F94" w:rsidP="002D246A">
            <w:pPr>
              <w:rPr>
                <w:bCs/>
                <w:color w:val="000000"/>
                <w:sz w:val="26"/>
                <w:szCs w:val="26"/>
              </w:rPr>
            </w:pPr>
          </w:p>
        </w:tc>
      </w:tr>
      <w:tr w:rsidR="00631F94" w:rsidRPr="00023826" w14:paraId="278E79F9" w14:textId="77777777" w:rsidTr="002D246A">
        <w:trPr>
          <w:trHeight w:val="482"/>
        </w:trPr>
        <w:tc>
          <w:tcPr>
            <w:tcW w:w="675" w:type="dxa"/>
          </w:tcPr>
          <w:p w14:paraId="75DD40B3"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440809A4" w14:textId="77777777" w:rsidR="00631F94" w:rsidRPr="00023826" w:rsidRDefault="00631F94" w:rsidP="002D246A">
            <w:pPr>
              <w:rPr>
                <w:bCs/>
                <w:sz w:val="26"/>
                <w:szCs w:val="26"/>
              </w:rPr>
            </w:pPr>
            <w:r w:rsidRPr="00023826">
              <w:rPr>
                <w:bCs/>
                <w:sz w:val="26"/>
                <w:szCs w:val="26"/>
              </w:rPr>
              <w:t>Ảnh hưởng của khủng hoảng tài chính toàn cầu tới sự phát triển xã hội Việt Nam và triển vọng</w:t>
            </w:r>
          </w:p>
        </w:tc>
        <w:tc>
          <w:tcPr>
            <w:tcW w:w="992" w:type="dxa"/>
          </w:tcPr>
          <w:p w14:paraId="0366A0BD" w14:textId="77777777" w:rsidR="00631F94" w:rsidRPr="00023826" w:rsidRDefault="00631F94" w:rsidP="002D246A">
            <w:pPr>
              <w:rPr>
                <w:bCs/>
                <w:color w:val="000000"/>
                <w:sz w:val="26"/>
                <w:szCs w:val="26"/>
              </w:rPr>
            </w:pPr>
            <w:r w:rsidRPr="00023826">
              <w:rPr>
                <w:bCs/>
                <w:color w:val="000000"/>
                <w:sz w:val="26"/>
                <w:szCs w:val="26"/>
              </w:rPr>
              <w:t>2011</w:t>
            </w:r>
          </w:p>
        </w:tc>
        <w:tc>
          <w:tcPr>
            <w:tcW w:w="2699" w:type="dxa"/>
          </w:tcPr>
          <w:p w14:paraId="13312311" w14:textId="77777777" w:rsidR="00631F94" w:rsidRPr="00023826" w:rsidRDefault="00631F94" w:rsidP="002D246A">
            <w:pPr>
              <w:rPr>
                <w:bCs/>
                <w:sz w:val="26"/>
                <w:szCs w:val="26"/>
              </w:rPr>
            </w:pPr>
            <w:r w:rsidRPr="00023826">
              <w:rPr>
                <w:bCs/>
                <w:sz w:val="26"/>
                <w:szCs w:val="26"/>
              </w:rPr>
              <w:t>Kỷ yếu Hội thảo Quốc tế: Tài chính toàn cầu – Tác động và đối sách của Việt Nam</w:t>
            </w:r>
          </w:p>
        </w:tc>
        <w:tc>
          <w:tcPr>
            <w:tcW w:w="1105" w:type="dxa"/>
          </w:tcPr>
          <w:p w14:paraId="5F1B03B0" w14:textId="77777777" w:rsidR="00631F94" w:rsidRPr="00023826" w:rsidRDefault="00631F94" w:rsidP="002D246A">
            <w:pPr>
              <w:rPr>
                <w:bCs/>
                <w:sz w:val="26"/>
                <w:szCs w:val="26"/>
              </w:rPr>
            </w:pPr>
            <w:r w:rsidRPr="00023826">
              <w:rPr>
                <w:bCs/>
                <w:sz w:val="26"/>
                <w:szCs w:val="26"/>
              </w:rPr>
              <w:t>Tác giả</w:t>
            </w:r>
          </w:p>
        </w:tc>
        <w:tc>
          <w:tcPr>
            <w:tcW w:w="1452" w:type="dxa"/>
            <w:gridSpan w:val="2"/>
          </w:tcPr>
          <w:p w14:paraId="2A695FD7" w14:textId="77777777" w:rsidR="00631F94" w:rsidRPr="00023826" w:rsidRDefault="00631F94" w:rsidP="002D246A">
            <w:pPr>
              <w:rPr>
                <w:bCs/>
                <w:color w:val="000000"/>
                <w:sz w:val="26"/>
                <w:szCs w:val="26"/>
              </w:rPr>
            </w:pPr>
          </w:p>
        </w:tc>
      </w:tr>
      <w:tr w:rsidR="00631F94" w:rsidRPr="00023826" w14:paraId="33D450D5" w14:textId="77777777" w:rsidTr="002D246A">
        <w:trPr>
          <w:trHeight w:val="482"/>
        </w:trPr>
        <w:tc>
          <w:tcPr>
            <w:tcW w:w="675" w:type="dxa"/>
          </w:tcPr>
          <w:p w14:paraId="1FEA0825"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7047403E" w14:textId="77777777" w:rsidR="00631F94" w:rsidRPr="00023826" w:rsidRDefault="00631F94" w:rsidP="002D246A">
            <w:pPr>
              <w:rPr>
                <w:bCs/>
                <w:sz w:val="26"/>
                <w:szCs w:val="26"/>
              </w:rPr>
            </w:pPr>
            <w:r w:rsidRPr="00023826">
              <w:rPr>
                <w:bCs/>
                <w:sz w:val="26"/>
                <w:szCs w:val="26"/>
              </w:rPr>
              <w:t>Sự phát triển doanh nghiệp tư nhân Việt Nam đầu thế kỷ XXI: Vai trò và thách thức.</w:t>
            </w:r>
          </w:p>
        </w:tc>
        <w:tc>
          <w:tcPr>
            <w:tcW w:w="992" w:type="dxa"/>
          </w:tcPr>
          <w:p w14:paraId="78786B54" w14:textId="77777777" w:rsidR="00631F94" w:rsidRPr="00023826" w:rsidRDefault="00631F94" w:rsidP="002D246A">
            <w:pPr>
              <w:rPr>
                <w:bCs/>
                <w:color w:val="000000"/>
                <w:sz w:val="26"/>
                <w:szCs w:val="26"/>
              </w:rPr>
            </w:pPr>
            <w:r w:rsidRPr="00023826">
              <w:rPr>
                <w:bCs/>
                <w:color w:val="000000"/>
                <w:sz w:val="26"/>
                <w:szCs w:val="26"/>
              </w:rPr>
              <w:t>2011</w:t>
            </w:r>
          </w:p>
        </w:tc>
        <w:tc>
          <w:tcPr>
            <w:tcW w:w="2699" w:type="dxa"/>
          </w:tcPr>
          <w:p w14:paraId="3EBA696E" w14:textId="77777777" w:rsidR="00631F94" w:rsidRPr="00023826" w:rsidRDefault="00631F94" w:rsidP="002D246A">
            <w:pPr>
              <w:rPr>
                <w:bCs/>
                <w:sz w:val="26"/>
                <w:szCs w:val="26"/>
              </w:rPr>
            </w:pPr>
            <w:r w:rsidRPr="00023826">
              <w:rPr>
                <w:bCs/>
                <w:sz w:val="26"/>
                <w:szCs w:val="26"/>
              </w:rPr>
              <w:t>Kỷ yếu Hội thảo Khoa học Quốc tế “Vai trò của khu vực kinh tế tư nhân trong quá trình công nghiệp hóa – hiện đại hóa ở Việt Nam</w:t>
            </w:r>
          </w:p>
        </w:tc>
        <w:tc>
          <w:tcPr>
            <w:tcW w:w="1105" w:type="dxa"/>
          </w:tcPr>
          <w:p w14:paraId="106B7ACE" w14:textId="77777777" w:rsidR="00631F94" w:rsidRPr="00023826" w:rsidRDefault="00631F94" w:rsidP="002D246A">
            <w:pPr>
              <w:rPr>
                <w:bCs/>
                <w:sz w:val="26"/>
                <w:szCs w:val="26"/>
              </w:rPr>
            </w:pPr>
            <w:r w:rsidRPr="00023826">
              <w:rPr>
                <w:bCs/>
                <w:sz w:val="26"/>
                <w:szCs w:val="26"/>
              </w:rPr>
              <w:t>Tác giả</w:t>
            </w:r>
          </w:p>
        </w:tc>
        <w:tc>
          <w:tcPr>
            <w:tcW w:w="1452" w:type="dxa"/>
            <w:gridSpan w:val="2"/>
          </w:tcPr>
          <w:p w14:paraId="0652DC26" w14:textId="77777777" w:rsidR="00631F94" w:rsidRPr="00023826" w:rsidRDefault="00631F94" w:rsidP="002D246A">
            <w:pPr>
              <w:rPr>
                <w:bCs/>
                <w:color w:val="000000"/>
                <w:sz w:val="26"/>
                <w:szCs w:val="26"/>
              </w:rPr>
            </w:pPr>
          </w:p>
        </w:tc>
      </w:tr>
      <w:tr w:rsidR="00631F94" w:rsidRPr="00023826" w14:paraId="0FB2DA25" w14:textId="77777777" w:rsidTr="002D246A">
        <w:trPr>
          <w:trHeight w:val="482"/>
        </w:trPr>
        <w:tc>
          <w:tcPr>
            <w:tcW w:w="675" w:type="dxa"/>
          </w:tcPr>
          <w:p w14:paraId="732DC99A"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3E9C0B10" w14:textId="77777777" w:rsidR="00631F94" w:rsidRPr="00023826" w:rsidRDefault="00631F94" w:rsidP="002D246A">
            <w:pPr>
              <w:rPr>
                <w:bCs/>
                <w:sz w:val="26"/>
                <w:szCs w:val="26"/>
              </w:rPr>
            </w:pPr>
            <w:r w:rsidRPr="00023826">
              <w:rPr>
                <w:bCs/>
                <w:sz w:val="26"/>
                <w:szCs w:val="26"/>
              </w:rPr>
              <w:t>Thực trạng sử dụng nguồn nhân lực khoa học hiện nay</w:t>
            </w:r>
          </w:p>
        </w:tc>
        <w:tc>
          <w:tcPr>
            <w:tcW w:w="992" w:type="dxa"/>
          </w:tcPr>
          <w:p w14:paraId="036130DE" w14:textId="77777777" w:rsidR="00631F94" w:rsidRPr="00023826" w:rsidRDefault="00631F94" w:rsidP="002D246A">
            <w:pPr>
              <w:rPr>
                <w:bCs/>
                <w:color w:val="000000"/>
                <w:sz w:val="26"/>
                <w:szCs w:val="26"/>
              </w:rPr>
            </w:pPr>
            <w:r w:rsidRPr="00023826">
              <w:rPr>
                <w:bCs/>
                <w:color w:val="000000"/>
                <w:sz w:val="26"/>
                <w:szCs w:val="26"/>
              </w:rPr>
              <w:t>2010</w:t>
            </w:r>
          </w:p>
        </w:tc>
        <w:tc>
          <w:tcPr>
            <w:tcW w:w="2699" w:type="dxa"/>
          </w:tcPr>
          <w:p w14:paraId="429C7623" w14:textId="77777777" w:rsidR="00631F94" w:rsidRPr="00023826" w:rsidRDefault="00631F94" w:rsidP="002D246A">
            <w:pPr>
              <w:rPr>
                <w:bCs/>
                <w:sz w:val="26"/>
                <w:szCs w:val="26"/>
              </w:rPr>
            </w:pPr>
            <w:r w:rsidRPr="00023826">
              <w:rPr>
                <w:bCs/>
                <w:sz w:val="26"/>
                <w:szCs w:val="26"/>
              </w:rPr>
              <w:t>Tạp chí Xã hội học</w:t>
            </w:r>
          </w:p>
        </w:tc>
        <w:tc>
          <w:tcPr>
            <w:tcW w:w="1105" w:type="dxa"/>
          </w:tcPr>
          <w:p w14:paraId="076CED1E" w14:textId="77777777" w:rsidR="00631F94" w:rsidRPr="00023826" w:rsidRDefault="00631F94" w:rsidP="002D246A">
            <w:pPr>
              <w:rPr>
                <w:bCs/>
                <w:sz w:val="26"/>
                <w:szCs w:val="26"/>
              </w:rPr>
            </w:pPr>
            <w:r w:rsidRPr="00023826">
              <w:rPr>
                <w:bCs/>
                <w:sz w:val="26"/>
                <w:szCs w:val="26"/>
              </w:rPr>
              <w:t>Đồng tác giả</w:t>
            </w:r>
          </w:p>
        </w:tc>
        <w:tc>
          <w:tcPr>
            <w:tcW w:w="1452" w:type="dxa"/>
            <w:gridSpan w:val="2"/>
          </w:tcPr>
          <w:p w14:paraId="78D1478D" w14:textId="77777777" w:rsidR="00631F94" w:rsidRPr="00023826" w:rsidRDefault="00631F94" w:rsidP="002D246A">
            <w:pPr>
              <w:rPr>
                <w:bCs/>
                <w:color w:val="000000"/>
                <w:sz w:val="26"/>
                <w:szCs w:val="26"/>
              </w:rPr>
            </w:pPr>
          </w:p>
        </w:tc>
      </w:tr>
      <w:tr w:rsidR="00631F94" w:rsidRPr="00023826" w14:paraId="76372443" w14:textId="77777777" w:rsidTr="002D246A">
        <w:trPr>
          <w:trHeight w:val="482"/>
        </w:trPr>
        <w:tc>
          <w:tcPr>
            <w:tcW w:w="675" w:type="dxa"/>
          </w:tcPr>
          <w:p w14:paraId="5B6782E6"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2D159A02" w14:textId="77777777" w:rsidR="00631F94" w:rsidRPr="00023826" w:rsidRDefault="00631F94" w:rsidP="002D246A">
            <w:pPr>
              <w:rPr>
                <w:bCs/>
                <w:sz w:val="26"/>
                <w:szCs w:val="26"/>
              </w:rPr>
            </w:pPr>
            <w:r w:rsidRPr="00023826">
              <w:rPr>
                <w:bCs/>
                <w:sz w:val="26"/>
                <w:szCs w:val="26"/>
              </w:rPr>
              <w:t>Đào tạo nguồn nhân lực chất lượng cao ở Việt Nam hiện nay: thực trạng và triển vọng</w:t>
            </w:r>
          </w:p>
        </w:tc>
        <w:tc>
          <w:tcPr>
            <w:tcW w:w="992" w:type="dxa"/>
          </w:tcPr>
          <w:p w14:paraId="30C1FA25" w14:textId="77777777" w:rsidR="00631F94" w:rsidRPr="00023826" w:rsidRDefault="00631F94" w:rsidP="002D246A">
            <w:pPr>
              <w:rPr>
                <w:bCs/>
                <w:color w:val="000000"/>
                <w:sz w:val="26"/>
                <w:szCs w:val="26"/>
              </w:rPr>
            </w:pPr>
            <w:r w:rsidRPr="00023826">
              <w:rPr>
                <w:bCs/>
                <w:color w:val="000000"/>
                <w:sz w:val="26"/>
                <w:szCs w:val="26"/>
              </w:rPr>
              <w:t>2010</w:t>
            </w:r>
          </w:p>
        </w:tc>
        <w:tc>
          <w:tcPr>
            <w:tcW w:w="2699" w:type="dxa"/>
          </w:tcPr>
          <w:p w14:paraId="1CA638DB" w14:textId="77777777" w:rsidR="00631F94" w:rsidRPr="00023826" w:rsidRDefault="00631F94" w:rsidP="002D246A">
            <w:pPr>
              <w:rPr>
                <w:bCs/>
                <w:sz w:val="26"/>
                <w:szCs w:val="26"/>
              </w:rPr>
            </w:pPr>
            <w:r w:rsidRPr="00023826">
              <w:rPr>
                <w:bCs/>
                <w:sz w:val="26"/>
                <w:szCs w:val="26"/>
              </w:rPr>
              <w:t>Tạp chí Nghiên cứu con người</w:t>
            </w:r>
          </w:p>
        </w:tc>
        <w:tc>
          <w:tcPr>
            <w:tcW w:w="1105" w:type="dxa"/>
          </w:tcPr>
          <w:p w14:paraId="2FDFF41D" w14:textId="77777777" w:rsidR="00631F94" w:rsidRPr="00023826" w:rsidRDefault="00631F94" w:rsidP="002D246A">
            <w:pPr>
              <w:rPr>
                <w:bCs/>
                <w:sz w:val="26"/>
                <w:szCs w:val="26"/>
              </w:rPr>
            </w:pPr>
            <w:r w:rsidRPr="00023826">
              <w:rPr>
                <w:bCs/>
                <w:sz w:val="26"/>
                <w:szCs w:val="26"/>
              </w:rPr>
              <w:t>Đồng tác giả</w:t>
            </w:r>
          </w:p>
        </w:tc>
        <w:tc>
          <w:tcPr>
            <w:tcW w:w="1452" w:type="dxa"/>
            <w:gridSpan w:val="2"/>
          </w:tcPr>
          <w:p w14:paraId="3DA4CC1C" w14:textId="77777777" w:rsidR="00631F94" w:rsidRPr="00023826" w:rsidRDefault="00631F94" w:rsidP="002D246A">
            <w:pPr>
              <w:rPr>
                <w:bCs/>
                <w:color w:val="000000"/>
                <w:sz w:val="26"/>
                <w:szCs w:val="26"/>
              </w:rPr>
            </w:pPr>
          </w:p>
        </w:tc>
      </w:tr>
      <w:tr w:rsidR="00631F94" w:rsidRPr="00023826" w14:paraId="653F9C7F" w14:textId="77777777" w:rsidTr="002D246A">
        <w:trPr>
          <w:trHeight w:val="482"/>
        </w:trPr>
        <w:tc>
          <w:tcPr>
            <w:tcW w:w="675" w:type="dxa"/>
          </w:tcPr>
          <w:p w14:paraId="3C77133B"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3F297FB2" w14:textId="77777777" w:rsidR="00631F94" w:rsidRPr="00023826" w:rsidRDefault="00631F94" w:rsidP="002D246A">
            <w:pPr>
              <w:rPr>
                <w:bCs/>
                <w:sz w:val="26"/>
                <w:szCs w:val="26"/>
              </w:rPr>
            </w:pPr>
            <w:r w:rsidRPr="00023826">
              <w:rPr>
                <w:bCs/>
                <w:sz w:val="26"/>
                <w:szCs w:val="26"/>
              </w:rPr>
              <w:t>Tác động của hội nhập kinh tế quốc tế và gia nhập WTO đối với các hành vi văn hóa xã hội của thanh niên Việt Nam</w:t>
            </w:r>
          </w:p>
        </w:tc>
        <w:tc>
          <w:tcPr>
            <w:tcW w:w="992" w:type="dxa"/>
          </w:tcPr>
          <w:p w14:paraId="3614B185" w14:textId="77777777" w:rsidR="00631F94" w:rsidRPr="00023826" w:rsidRDefault="00631F94" w:rsidP="002D246A">
            <w:pPr>
              <w:rPr>
                <w:bCs/>
                <w:color w:val="000000"/>
                <w:sz w:val="26"/>
                <w:szCs w:val="26"/>
              </w:rPr>
            </w:pPr>
            <w:r w:rsidRPr="00023826">
              <w:rPr>
                <w:bCs/>
                <w:color w:val="000000"/>
                <w:sz w:val="26"/>
                <w:szCs w:val="26"/>
              </w:rPr>
              <w:t>2009</w:t>
            </w:r>
          </w:p>
        </w:tc>
        <w:tc>
          <w:tcPr>
            <w:tcW w:w="2699" w:type="dxa"/>
          </w:tcPr>
          <w:p w14:paraId="52EB1DB2" w14:textId="77777777" w:rsidR="00631F94" w:rsidRPr="00023826" w:rsidRDefault="00631F94" w:rsidP="002D246A">
            <w:pPr>
              <w:rPr>
                <w:bCs/>
                <w:sz w:val="26"/>
                <w:szCs w:val="26"/>
              </w:rPr>
            </w:pPr>
            <w:r w:rsidRPr="00023826">
              <w:rPr>
                <w:bCs/>
                <w:sz w:val="26"/>
                <w:szCs w:val="26"/>
              </w:rPr>
              <w:t>Kỷ yếu Hội thảo Khoa học Quốc tế “Hướng tới xây dựng các chuẩn mực xã hội trong khuôn khổ tổ chức thương mại thế giới”</w:t>
            </w:r>
          </w:p>
        </w:tc>
        <w:tc>
          <w:tcPr>
            <w:tcW w:w="1105" w:type="dxa"/>
          </w:tcPr>
          <w:p w14:paraId="20DF2276" w14:textId="77777777" w:rsidR="00631F94" w:rsidRPr="00023826" w:rsidRDefault="00631F94" w:rsidP="002D246A">
            <w:pPr>
              <w:rPr>
                <w:bCs/>
                <w:sz w:val="26"/>
                <w:szCs w:val="26"/>
              </w:rPr>
            </w:pPr>
            <w:r w:rsidRPr="00023826">
              <w:rPr>
                <w:bCs/>
                <w:sz w:val="26"/>
                <w:szCs w:val="26"/>
              </w:rPr>
              <w:t>Tác giả</w:t>
            </w:r>
          </w:p>
        </w:tc>
        <w:tc>
          <w:tcPr>
            <w:tcW w:w="1452" w:type="dxa"/>
            <w:gridSpan w:val="2"/>
          </w:tcPr>
          <w:p w14:paraId="2B39D8D1" w14:textId="77777777" w:rsidR="00631F94" w:rsidRPr="00023826" w:rsidRDefault="00631F94" w:rsidP="002D246A">
            <w:pPr>
              <w:rPr>
                <w:bCs/>
                <w:color w:val="000000"/>
                <w:sz w:val="26"/>
                <w:szCs w:val="26"/>
              </w:rPr>
            </w:pPr>
          </w:p>
        </w:tc>
      </w:tr>
      <w:tr w:rsidR="00631F94" w:rsidRPr="00023826" w14:paraId="7D4E66DF" w14:textId="77777777" w:rsidTr="002D246A">
        <w:trPr>
          <w:trHeight w:val="482"/>
        </w:trPr>
        <w:tc>
          <w:tcPr>
            <w:tcW w:w="675" w:type="dxa"/>
          </w:tcPr>
          <w:p w14:paraId="5463946B"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0B41B660" w14:textId="77777777" w:rsidR="00631F94" w:rsidRPr="00023826" w:rsidRDefault="00631F94" w:rsidP="002D246A">
            <w:pPr>
              <w:rPr>
                <w:bCs/>
                <w:sz w:val="26"/>
                <w:szCs w:val="26"/>
              </w:rPr>
            </w:pPr>
            <w:r w:rsidRPr="00023826">
              <w:rPr>
                <w:bCs/>
                <w:sz w:val="26"/>
                <w:szCs w:val="26"/>
              </w:rPr>
              <w:t>Động cơ đi lễ chùa của người dân đô thị hiện nay</w:t>
            </w:r>
          </w:p>
        </w:tc>
        <w:tc>
          <w:tcPr>
            <w:tcW w:w="992" w:type="dxa"/>
          </w:tcPr>
          <w:p w14:paraId="72FE2AC2" w14:textId="77777777" w:rsidR="00631F94" w:rsidRPr="00023826" w:rsidRDefault="00631F94" w:rsidP="002D246A">
            <w:pPr>
              <w:rPr>
                <w:bCs/>
                <w:color w:val="000000"/>
                <w:sz w:val="26"/>
                <w:szCs w:val="26"/>
              </w:rPr>
            </w:pPr>
            <w:r w:rsidRPr="00023826">
              <w:rPr>
                <w:bCs/>
                <w:color w:val="000000"/>
                <w:sz w:val="26"/>
                <w:szCs w:val="26"/>
              </w:rPr>
              <w:t>2006</w:t>
            </w:r>
          </w:p>
        </w:tc>
        <w:tc>
          <w:tcPr>
            <w:tcW w:w="2699" w:type="dxa"/>
          </w:tcPr>
          <w:p w14:paraId="1BBB42EC" w14:textId="77777777" w:rsidR="00631F94" w:rsidRPr="00023826" w:rsidRDefault="00631F94" w:rsidP="002D246A">
            <w:pPr>
              <w:rPr>
                <w:bCs/>
                <w:sz w:val="26"/>
                <w:szCs w:val="26"/>
              </w:rPr>
            </w:pPr>
            <w:r w:rsidRPr="00023826">
              <w:rPr>
                <w:bCs/>
                <w:sz w:val="26"/>
                <w:szCs w:val="26"/>
              </w:rPr>
              <w:t>Tạp chí Tâm lý học</w:t>
            </w:r>
          </w:p>
        </w:tc>
        <w:tc>
          <w:tcPr>
            <w:tcW w:w="1105" w:type="dxa"/>
          </w:tcPr>
          <w:p w14:paraId="7A0327AE" w14:textId="77777777" w:rsidR="00631F94" w:rsidRPr="00023826" w:rsidRDefault="00631F94" w:rsidP="002D246A">
            <w:pPr>
              <w:rPr>
                <w:bCs/>
                <w:sz w:val="26"/>
                <w:szCs w:val="26"/>
              </w:rPr>
            </w:pPr>
            <w:r w:rsidRPr="00023826">
              <w:rPr>
                <w:bCs/>
                <w:sz w:val="26"/>
                <w:szCs w:val="26"/>
              </w:rPr>
              <w:t>Tác giả</w:t>
            </w:r>
          </w:p>
        </w:tc>
        <w:tc>
          <w:tcPr>
            <w:tcW w:w="1452" w:type="dxa"/>
            <w:gridSpan w:val="2"/>
          </w:tcPr>
          <w:p w14:paraId="66163725" w14:textId="77777777" w:rsidR="00631F94" w:rsidRPr="00023826" w:rsidRDefault="00631F94" w:rsidP="002D246A">
            <w:pPr>
              <w:rPr>
                <w:bCs/>
                <w:color w:val="000000"/>
                <w:sz w:val="26"/>
                <w:szCs w:val="26"/>
              </w:rPr>
            </w:pPr>
          </w:p>
        </w:tc>
      </w:tr>
      <w:tr w:rsidR="00631F94" w:rsidRPr="00023826" w14:paraId="5B44425B" w14:textId="77777777" w:rsidTr="002D246A">
        <w:trPr>
          <w:trHeight w:val="482"/>
        </w:trPr>
        <w:tc>
          <w:tcPr>
            <w:tcW w:w="675" w:type="dxa"/>
          </w:tcPr>
          <w:p w14:paraId="43CD7073"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3B5FB3EF" w14:textId="77777777" w:rsidR="00631F94" w:rsidRPr="00023826" w:rsidRDefault="00631F94" w:rsidP="002D246A">
            <w:pPr>
              <w:rPr>
                <w:bCs/>
                <w:sz w:val="26"/>
                <w:szCs w:val="26"/>
              </w:rPr>
            </w:pPr>
            <w:r w:rsidRPr="00023826">
              <w:rPr>
                <w:bCs/>
                <w:sz w:val="26"/>
                <w:szCs w:val="26"/>
              </w:rPr>
              <w:t>Về mối quan hệ giữa nhu cầu của người đi lễ chùa và dịch vụ bán đồ lễ (Qua khảo sát thực tế tại chùa Quán Sứ và chùa Hà ở Hà Nội)</w:t>
            </w:r>
          </w:p>
        </w:tc>
        <w:tc>
          <w:tcPr>
            <w:tcW w:w="992" w:type="dxa"/>
          </w:tcPr>
          <w:p w14:paraId="6186AE97" w14:textId="77777777" w:rsidR="00631F94" w:rsidRPr="00023826" w:rsidRDefault="00631F94" w:rsidP="002D246A">
            <w:pPr>
              <w:rPr>
                <w:bCs/>
                <w:color w:val="000000"/>
                <w:sz w:val="26"/>
                <w:szCs w:val="26"/>
              </w:rPr>
            </w:pPr>
            <w:r w:rsidRPr="00023826">
              <w:rPr>
                <w:bCs/>
                <w:color w:val="000000"/>
                <w:sz w:val="26"/>
                <w:szCs w:val="26"/>
              </w:rPr>
              <w:t>2006</w:t>
            </w:r>
          </w:p>
        </w:tc>
        <w:tc>
          <w:tcPr>
            <w:tcW w:w="2699" w:type="dxa"/>
          </w:tcPr>
          <w:p w14:paraId="06E4BDBC" w14:textId="77777777" w:rsidR="00631F94" w:rsidRPr="00023826" w:rsidRDefault="00631F94" w:rsidP="002D246A">
            <w:pPr>
              <w:rPr>
                <w:bCs/>
                <w:sz w:val="26"/>
                <w:szCs w:val="26"/>
              </w:rPr>
            </w:pPr>
            <w:r w:rsidRPr="00023826">
              <w:rPr>
                <w:bCs/>
                <w:sz w:val="26"/>
                <w:szCs w:val="26"/>
              </w:rPr>
              <w:t>Tạp chí Nghiên cứu tôn giáo</w:t>
            </w:r>
          </w:p>
        </w:tc>
        <w:tc>
          <w:tcPr>
            <w:tcW w:w="1105" w:type="dxa"/>
          </w:tcPr>
          <w:p w14:paraId="104F97D6" w14:textId="77777777" w:rsidR="00631F94" w:rsidRPr="00023826" w:rsidRDefault="00631F94" w:rsidP="002D246A">
            <w:pPr>
              <w:rPr>
                <w:bCs/>
                <w:sz w:val="26"/>
                <w:szCs w:val="26"/>
              </w:rPr>
            </w:pPr>
            <w:r w:rsidRPr="00023826">
              <w:rPr>
                <w:bCs/>
                <w:sz w:val="26"/>
                <w:szCs w:val="26"/>
              </w:rPr>
              <w:t>Tác giả</w:t>
            </w:r>
          </w:p>
        </w:tc>
        <w:tc>
          <w:tcPr>
            <w:tcW w:w="1452" w:type="dxa"/>
            <w:gridSpan w:val="2"/>
          </w:tcPr>
          <w:p w14:paraId="5880AB9B" w14:textId="77777777" w:rsidR="00631F94" w:rsidRPr="00023826" w:rsidRDefault="00631F94" w:rsidP="002D246A">
            <w:pPr>
              <w:rPr>
                <w:bCs/>
                <w:color w:val="000000"/>
                <w:sz w:val="26"/>
                <w:szCs w:val="26"/>
              </w:rPr>
            </w:pPr>
          </w:p>
        </w:tc>
      </w:tr>
      <w:tr w:rsidR="00631F94" w:rsidRPr="00023826" w14:paraId="6D4C0CB1" w14:textId="77777777" w:rsidTr="002D246A">
        <w:trPr>
          <w:trHeight w:val="482"/>
        </w:trPr>
        <w:tc>
          <w:tcPr>
            <w:tcW w:w="675" w:type="dxa"/>
          </w:tcPr>
          <w:p w14:paraId="64B29039"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3153BB84" w14:textId="77777777" w:rsidR="00631F94" w:rsidRPr="00023826" w:rsidRDefault="00631F94" w:rsidP="002D246A">
            <w:pPr>
              <w:rPr>
                <w:bCs/>
                <w:sz w:val="26"/>
                <w:szCs w:val="26"/>
              </w:rPr>
            </w:pPr>
            <w:r w:rsidRPr="00023826">
              <w:rPr>
                <w:bCs/>
                <w:sz w:val="26"/>
                <w:szCs w:val="26"/>
              </w:rPr>
              <w:t>Đồ lễ trong một số ngôi chùa ở Hà Nội hiện nay</w:t>
            </w:r>
          </w:p>
        </w:tc>
        <w:tc>
          <w:tcPr>
            <w:tcW w:w="992" w:type="dxa"/>
          </w:tcPr>
          <w:p w14:paraId="744D8480" w14:textId="77777777" w:rsidR="00631F94" w:rsidRPr="00023826" w:rsidRDefault="00631F94" w:rsidP="002D246A">
            <w:pPr>
              <w:rPr>
                <w:bCs/>
                <w:color w:val="000000"/>
                <w:sz w:val="26"/>
                <w:szCs w:val="26"/>
              </w:rPr>
            </w:pPr>
            <w:r w:rsidRPr="00023826">
              <w:rPr>
                <w:bCs/>
                <w:color w:val="000000"/>
                <w:sz w:val="26"/>
                <w:szCs w:val="26"/>
              </w:rPr>
              <w:t>2005</w:t>
            </w:r>
          </w:p>
        </w:tc>
        <w:tc>
          <w:tcPr>
            <w:tcW w:w="2699" w:type="dxa"/>
          </w:tcPr>
          <w:p w14:paraId="5CE122A0" w14:textId="77777777" w:rsidR="00631F94" w:rsidRPr="00023826" w:rsidRDefault="00631F94" w:rsidP="002D246A">
            <w:pPr>
              <w:rPr>
                <w:bCs/>
                <w:sz w:val="26"/>
                <w:szCs w:val="26"/>
              </w:rPr>
            </w:pPr>
            <w:r w:rsidRPr="00023826">
              <w:rPr>
                <w:bCs/>
                <w:sz w:val="26"/>
                <w:szCs w:val="26"/>
              </w:rPr>
              <w:t>Tạp chí Nguồn sáng dân gian</w:t>
            </w:r>
          </w:p>
        </w:tc>
        <w:tc>
          <w:tcPr>
            <w:tcW w:w="1105" w:type="dxa"/>
          </w:tcPr>
          <w:p w14:paraId="43FA4557" w14:textId="77777777" w:rsidR="00631F94" w:rsidRPr="00023826" w:rsidRDefault="00631F94" w:rsidP="002D246A">
            <w:pPr>
              <w:rPr>
                <w:bCs/>
                <w:sz w:val="26"/>
                <w:szCs w:val="26"/>
              </w:rPr>
            </w:pPr>
            <w:r w:rsidRPr="00023826">
              <w:rPr>
                <w:bCs/>
                <w:sz w:val="26"/>
                <w:szCs w:val="26"/>
              </w:rPr>
              <w:t>Tác giả</w:t>
            </w:r>
          </w:p>
        </w:tc>
        <w:tc>
          <w:tcPr>
            <w:tcW w:w="1452" w:type="dxa"/>
            <w:gridSpan w:val="2"/>
          </w:tcPr>
          <w:p w14:paraId="7343060D" w14:textId="77777777" w:rsidR="00631F94" w:rsidRPr="00023826" w:rsidRDefault="00631F94" w:rsidP="002D246A">
            <w:pPr>
              <w:rPr>
                <w:bCs/>
                <w:color w:val="000000"/>
                <w:sz w:val="26"/>
                <w:szCs w:val="26"/>
              </w:rPr>
            </w:pPr>
          </w:p>
        </w:tc>
      </w:tr>
      <w:tr w:rsidR="00631F94" w:rsidRPr="00023826" w14:paraId="53CAA5AB" w14:textId="77777777" w:rsidTr="002D246A">
        <w:trPr>
          <w:trHeight w:val="482"/>
        </w:trPr>
        <w:tc>
          <w:tcPr>
            <w:tcW w:w="675" w:type="dxa"/>
          </w:tcPr>
          <w:p w14:paraId="198FD8C4" w14:textId="77777777" w:rsidR="00631F94" w:rsidRPr="00023826" w:rsidRDefault="00631F94" w:rsidP="00631F94">
            <w:pPr>
              <w:pStyle w:val="ListParagraph"/>
              <w:numPr>
                <w:ilvl w:val="0"/>
                <w:numId w:val="4"/>
              </w:numPr>
              <w:ind w:left="0" w:firstLine="0"/>
              <w:rPr>
                <w:bCs/>
                <w:color w:val="000000"/>
                <w:sz w:val="26"/>
                <w:szCs w:val="26"/>
              </w:rPr>
            </w:pPr>
          </w:p>
        </w:tc>
        <w:tc>
          <w:tcPr>
            <w:tcW w:w="3289" w:type="dxa"/>
            <w:gridSpan w:val="2"/>
          </w:tcPr>
          <w:p w14:paraId="3E7B916C" w14:textId="77777777" w:rsidR="00631F94" w:rsidRPr="00023826" w:rsidRDefault="00631F94" w:rsidP="002D246A">
            <w:pPr>
              <w:rPr>
                <w:bCs/>
                <w:sz w:val="26"/>
                <w:szCs w:val="26"/>
              </w:rPr>
            </w:pPr>
            <w:r w:rsidRPr="00023826">
              <w:rPr>
                <w:bCs/>
                <w:sz w:val="26"/>
                <w:szCs w:val="26"/>
              </w:rPr>
              <w:t>Những ai đi lễ chùa và họ hành lễ như thế nào</w:t>
            </w:r>
          </w:p>
        </w:tc>
        <w:tc>
          <w:tcPr>
            <w:tcW w:w="992" w:type="dxa"/>
          </w:tcPr>
          <w:p w14:paraId="2586BB3F" w14:textId="77777777" w:rsidR="00631F94" w:rsidRPr="00023826" w:rsidRDefault="00631F94" w:rsidP="002D246A">
            <w:pPr>
              <w:rPr>
                <w:bCs/>
                <w:color w:val="000000"/>
                <w:sz w:val="26"/>
                <w:szCs w:val="26"/>
              </w:rPr>
            </w:pPr>
            <w:r w:rsidRPr="00023826">
              <w:rPr>
                <w:bCs/>
                <w:color w:val="000000"/>
                <w:sz w:val="26"/>
                <w:szCs w:val="26"/>
              </w:rPr>
              <w:t>2004</w:t>
            </w:r>
          </w:p>
        </w:tc>
        <w:tc>
          <w:tcPr>
            <w:tcW w:w="2699" w:type="dxa"/>
          </w:tcPr>
          <w:p w14:paraId="3CCA1FA7" w14:textId="77777777" w:rsidR="00631F94" w:rsidRPr="00023826" w:rsidRDefault="00631F94" w:rsidP="002D246A">
            <w:pPr>
              <w:rPr>
                <w:bCs/>
                <w:sz w:val="26"/>
                <w:szCs w:val="26"/>
              </w:rPr>
            </w:pPr>
            <w:r w:rsidRPr="00023826">
              <w:rPr>
                <w:bCs/>
                <w:sz w:val="26"/>
                <w:szCs w:val="26"/>
              </w:rPr>
              <w:t>Tạp chí Xã hội học</w:t>
            </w:r>
          </w:p>
        </w:tc>
        <w:tc>
          <w:tcPr>
            <w:tcW w:w="1105" w:type="dxa"/>
          </w:tcPr>
          <w:p w14:paraId="312D1340" w14:textId="77777777" w:rsidR="00631F94" w:rsidRPr="00023826" w:rsidRDefault="00631F94" w:rsidP="002D246A">
            <w:pPr>
              <w:rPr>
                <w:bCs/>
                <w:sz w:val="26"/>
                <w:szCs w:val="26"/>
              </w:rPr>
            </w:pPr>
            <w:r w:rsidRPr="00023826">
              <w:rPr>
                <w:bCs/>
                <w:sz w:val="26"/>
                <w:szCs w:val="26"/>
              </w:rPr>
              <w:t>Tác giả</w:t>
            </w:r>
          </w:p>
        </w:tc>
        <w:tc>
          <w:tcPr>
            <w:tcW w:w="1452" w:type="dxa"/>
            <w:gridSpan w:val="2"/>
          </w:tcPr>
          <w:p w14:paraId="29483FF7" w14:textId="77777777" w:rsidR="00631F94" w:rsidRPr="00023826" w:rsidRDefault="00631F94" w:rsidP="002D246A">
            <w:pPr>
              <w:rPr>
                <w:bCs/>
                <w:color w:val="000000"/>
                <w:sz w:val="26"/>
                <w:szCs w:val="26"/>
              </w:rPr>
            </w:pPr>
          </w:p>
        </w:tc>
      </w:tr>
      <w:tr w:rsidR="00631F94" w:rsidRPr="005C3F77" w14:paraId="52D7958D" w14:textId="77777777" w:rsidTr="002D246A">
        <w:trPr>
          <w:gridAfter w:val="1"/>
          <w:wAfter w:w="621" w:type="dxa"/>
        </w:trPr>
        <w:tc>
          <w:tcPr>
            <w:tcW w:w="3652" w:type="dxa"/>
            <w:gridSpan w:val="2"/>
            <w:tcBorders>
              <w:top w:val="nil"/>
              <w:left w:val="nil"/>
              <w:bottom w:val="nil"/>
              <w:right w:val="nil"/>
            </w:tcBorders>
          </w:tcPr>
          <w:p w14:paraId="20428124" w14:textId="77777777" w:rsidR="00631F94" w:rsidRDefault="00631F94" w:rsidP="002D246A">
            <w:pPr>
              <w:jc w:val="center"/>
              <w:rPr>
                <w:b/>
                <w:bCs/>
                <w:color w:val="000000"/>
                <w:sz w:val="26"/>
                <w:szCs w:val="26"/>
              </w:rPr>
            </w:pPr>
          </w:p>
          <w:p w14:paraId="32610AC2" w14:textId="77777777" w:rsidR="00631F94" w:rsidRPr="005C3F77" w:rsidRDefault="00631F94" w:rsidP="002D246A">
            <w:pPr>
              <w:jc w:val="center"/>
              <w:rPr>
                <w:b/>
                <w:bCs/>
                <w:color w:val="000000"/>
                <w:sz w:val="26"/>
                <w:szCs w:val="26"/>
              </w:rPr>
            </w:pPr>
            <w:r w:rsidRPr="005C3F77">
              <w:rPr>
                <w:b/>
                <w:bCs/>
                <w:color w:val="000000"/>
                <w:sz w:val="26"/>
                <w:szCs w:val="26"/>
              </w:rPr>
              <w:t>Xác nhận của</w:t>
            </w:r>
          </w:p>
          <w:p w14:paraId="4FE695A8" w14:textId="77777777" w:rsidR="00631F94" w:rsidRPr="005C3F77" w:rsidRDefault="00631F94" w:rsidP="002D246A">
            <w:pPr>
              <w:jc w:val="center"/>
              <w:rPr>
                <w:b/>
                <w:bCs/>
                <w:color w:val="000000"/>
                <w:sz w:val="26"/>
                <w:szCs w:val="26"/>
              </w:rPr>
            </w:pPr>
            <w:r w:rsidRPr="005C3F77">
              <w:rPr>
                <w:b/>
                <w:bCs/>
                <w:color w:val="000000"/>
                <w:sz w:val="26"/>
                <w:szCs w:val="26"/>
              </w:rPr>
              <w:t>cơ quan chủ quản</w:t>
            </w:r>
          </w:p>
        </w:tc>
        <w:tc>
          <w:tcPr>
            <w:tcW w:w="5939" w:type="dxa"/>
            <w:gridSpan w:val="5"/>
            <w:tcBorders>
              <w:top w:val="nil"/>
              <w:left w:val="nil"/>
              <w:bottom w:val="nil"/>
              <w:right w:val="nil"/>
            </w:tcBorders>
          </w:tcPr>
          <w:p w14:paraId="5C083E6C" w14:textId="77777777" w:rsidR="00631F94" w:rsidRDefault="00631F94" w:rsidP="002D246A">
            <w:pPr>
              <w:jc w:val="center"/>
              <w:rPr>
                <w:i/>
                <w:color w:val="000000"/>
                <w:sz w:val="26"/>
                <w:szCs w:val="26"/>
              </w:rPr>
            </w:pPr>
          </w:p>
          <w:p w14:paraId="434FA0C2" w14:textId="77777777" w:rsidR="00631F94" w:rsidRPr="005C3F77" w:rsidRDefault="00631F94" w:rsidP="002D246A">
            <w:pPr>
              <w:jc w:val="center"/>
              <w:rPr>
                <w:bCs/>
                <w:color w:val="000000"/>
                <w:sz w:val="26"/>
                <w:szCs w:val="26"/>
              </w:rPr>
            </w:pPr>
            <w:r>
              <w:rPr>
                <w:i/>
                <w:color w:val="000000"/>
                <w:sz w:val="26"/>
                <w:szCs w:val="26"/>
              </w:rPr>
              <w:t>Hà Nội</w:t>
            </w:r>
            <w:r w:rsidRPr="005C3F77">
              <w:rPr>
                <w:i/>
                <w:color w:val="000000"/>
                <w:sz w:val="26"/>
                <w:szCs w:val="26"/>
              </w:rPr>
              <w:t xml:space="preserve">, ngày        tháng       năm </w:t>
            </w:r>
            <w:r>
              <w:rPr>
                <w:i/>
                <w:color w:val="000000"/>
                <w:sz w:val="26"/>
                <w:szCs w:val="26"/>
              </w:rPr>
              <w:t>2022</w:t>
            </w:r>
          </w:p>
          <w:p w14:paraId="60D6FF0D" w14:textId="77777777" w:rsidR="00631F94" w:rsidRPr="005C3F77" w:rsidRDefault="00631F94" w:rsidP="002D246A">
            <w:pPr>
              <w:jc w:val="center"/>
              <w:rPr>
                <w:b/>
                <w:bCs/>
                <w:color w:val="000000"/>
                <w:sz w:val="26"/>
                <w:szCs w:val="26"/>
              </w:rPr>
            </w:pPr>
            <w:r w:rsidRPr="005C3F77">
              <w:rPr>
                <w:b/>
                <w:bCs/>
                <w:color w:val="000000"/>
                <w:sz w:val="26"/>
                <w:szCs w:val="26"/>
              </w:rPr>
              <w:t>Người khai kí tên</w:t>
            </w:r>
          </w:p>
          <w:p w14:paraId="330387FD" w14:textId="77777777" w:rsidR="00631F94" w:rsidRDefault="00631F94" w:rsidP="002D246A">
            <w:pPr>
              <w:jc w:val="center"/>
              <w:rPr>
                <w:iCs/>
                <w:color w:val="000000"/>
                <w:sz w:val="26"/>
                <w:szCs w:val="26"/>
              </w:rPr>
            </w:pPr>
          </w:p>
          <w:p w14:paraId="2984CED3" w14:textId="77777777" w:rsidR="00631F94" w:rsidRDefault="00631F94" w:rsidP="002D246A">
            <w:pPr>
              <w:jc w:val="center"/>
              <w:rPr>
                <w:iCs/>
                <w:color w:val="000000"/>
                <w:sz w:val="26"/>
                <w:szCs w:val="26"/>
              </w:rPr>
            </w:pPr>
          </w:p>
          <w:p w14:paraId="66FF4D4A" w14:textId="77777777" w:rsidR="00631F94" w:rsidRDefault="00631F94" w:rsidP="002D246A">
            <w:pPr>
              <w:jc w:val="center"/>
              <w:rPr>
                <w:iCs/>
                <w:color w:val="000000"/>
                <w:sz w:val="26"/>
                <w:szCs w:val="26"/>
              </w:rPr>
            </w:pPr>
          </w:p>
          <w:p w14:paraId="6B450B83" w14:textId="77777777" w:rsidR="00631F94" w:rsidRPr="00E22BAA" w:rsidRDefault="00631F94" w:rsidP="002D246A">
            <w:pPr>
              <w:jc w:val="center"/>
              <w:rPr>
                <w:b/>
                <w:bCs/>
                <w:iCs/>
                <w:color w:val="000000"/>
                <w:sz w:val="26"/>
                <w:szCs w:val="26"/>
              </w:rPr>
            </w:pPr>
            <w:r w:rsidRPr="00E22BAA">
              <w:rPr>
                <w:b/>
                <w:bCs/>
                <w:iCs/>
                <w:color w:val="000000"/>
                <w:sz w:val="26"/>
                <w:szCs w:val="26"/>
              </w:rPr>
              <w:t>PGS.TS Hoàng Thu Hương</w:t>
            </w:r>
          </w:p>
        </w:tc>
      </w:tr>
    </w:tbl>
    <w:p w14:paraId="339130E5" w14:textId="77777777" w:rsidR="00631F94" w:rsidRPr="005C3F77" w:rsidRDefault="00631F94" w:rsidP="00631F94">
      <w:pPr>
        <w:spacing w:before="120"/>
        <w:rPr>
          <w:b/>
          <w:bCs/>
          <w:color w:val="000000"/>
          <w:sz w:val="26"/>
          <w:szCs w:val="26"/>
        </w:rPr>
      </w:pPr>
    </w:p>
    <w:p w14:paraId="74A0D6CE" w14:textId="77777777" w:rsidR="00583C5D" w:rsidRDefault="00583C5D"/>
    <w:sectPr w:rsidR="00583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24963AFF"/>
    <w:multiLevelType w:val="singleLevel"/>
    <w:tmpl w:val="0409000F"/>
    <w:lvl w:ilvl="0">
      <w:start w:val="1"/>
      <w:numFmt w:val="decimal"/>
      <w:lvlText w:val="%1."/>
      <w:lvlJc w:val="left"/>
      <w:pPr>
        <w:ind w:left="720" w:hanging="360"/>
      </w:pPr>
      <w:rPr>
        <w:rFonts w:hint="default"/>
      </w:rPr>
    </w:lvl>
  </w:abstractNum>
  <w:abstractNum w:abstractNumId="2"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6E080496"/>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339818001">
    <w:abstractNumId w:val="0"/>
  </w:num>
  <w:num w:numId="2" w16cid:durableId="1101536154">
    <w:abstractNumId w:val="2"/>
  </w:num>
  <w:num w:numId="3" w16cid:durableId="417288414">
    <w:abstractNumId w:val="3"/>
  </w:num>
  <w:num w:numId="4" w16cid:durableId="119507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94"/>
    <w:rsid w:val="00005FB3"/>
    <w:rsid w:val="00051E7F"/>
    <w:rsid w:val="00583C5D"/>
    <w:rsid w:val="00631F94"/>
    <w:rsid w:val="00832C6A"/>
    <w:rsid w:val="008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F17650"/>
  <w15:chartTrackingRefBased/>
  <w15:docId w15:val="{6EDF84C6-8338-4A60-9226-D6CE3708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F94"/>
    <w:pPr>
      <w:spacing w:after="0" w:line="240" w:lineRule="auto"/>
    </w:pPr>
    <w:rPr>
      <w:rFonts w:ascii="Times New Roman" w:eastAsia="MS Mincho"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F94"/>
    <w:pPr>
      <w:ind w:left="720"/>
      <w:contextualSpacing/>
    </w:pPr>
  </w:style>
  <w:style w:type="paragraph" w:styleId="Subtitle">
    <w:name w:val="Subtitle"/>
    <w:basedOn w:val="Normal"/>
    <w:link w:val="SubtitleChar"/>
    <w:qFormat/>
    <w:rsid w:val="00631F94"/>
    <w:rPr>
      <w:rFonts w:ascii=".VnTimeH" w:hAnsi=".VnTimeH"/>
      <w:b/>
      <w:sz w:val="24"/>
      <w:szCs w:val="20"/>
    </w:rPr>
  </w:style>
  <w:style w:type="character" w:customStyle="1" w:styleId="SubtitleChar">
    <w:name w:val="Subtitle Char"/>
    <w:basedOn w:val="DefaultParagraphFont"/>
    <w:link w:val="Subtitle"/>
    <w:rsid w:val="00631F94"/>
    <w:rPr>
      <w:rFonts w:ascii=".VnTimeH" w:eastAsia="MS Mincho" w:hAnsi=".VnTimeH"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4324/97810321649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6921</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Bùi Khánh Linh</cp:lastModifiedBy>
  <cp:revision>1</cp:revision>
  <dcterms:created xsi:type="dcterms:W3CDTF">2023-10-28T15:19:00Z</dcterms:created>
  <dcterms:modified xsi:type="dcterms:W3CDTF">2023-10-28T15:19:00Z</dcterms:modified>
</cp:coreProperties>
</file>