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292D" w14:textId="77777777" w:rsidR="007C1CE3" w:rsidRDefault="007C1CE3" w:rsidP="007C1CE3">
      <w:pPr>
        <w:spacing w:before="120" w:line="360" w:lineRule="auto"/>
        <w:jc w:val="center"/>
        <w:rPr>
          <w:rFonts w:eastAsia="Times New Roman"/>
          <w:b/>
          <w:color w:val="000000"/>
          <w:sz w:val="36"/>
          <w:szCs w:val="36"/>
        </w:rPr>
      </w:pPr>
      <w:r>
        <w:rPr>
          <w:rFonts w:eastAsia="Times New Roman"/>
          <w:b/>
          <w:color w:val="000000"/>
          <w:sz w:val="36"/>
          <w:szCs w:val="36"/>
        </w:rPr>
        <w:t>LÍ LỊCH KHOA HỌC</w:t>
      </w:r>
    </w:p>
    <w:p w14:paraId="69CC7D8F" w14:textId="77777777" w:rsidR="007C1CE3" w:rsidRDefault="007C1CE3" w:rsidP="007C1CE3">
      <w:pPr>
        <w:spacing w:before="120" w:line="360" w:lineRule="auto"/>
        <w:jc w:val="center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>(Dùng cho cán bộ tham gia đào tạo đại học ở Đại học Quốc gia Hà Nội)</w:t>
      </w:r>
    </w:p>
    <w:p w14:paraId="64F9CB76" w14:textId="13A80581" w:rsidR="007C1CE3" w:rsidRDefault="007C1CE3" w:rsidP="007C1CE3">
      <w:pPr>
        <w:ind w:firstLine="720"/>
        <w:jc w:val="center"/>
        <w:rPr>
          <w:rFonts w:eastAsia="Times New Roman"/>
          <w:b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B8F75BA" wp14:editId="54C48ED3">
                <wp:simplePos x="0" y="0"/>
                <wp:positionH relativeFrom="column">
                  <wp:posOffset>-381001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38100" b="25400"/>
                <wp:wrapNone/>
                <wp:docPr id="7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215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0pt;margin-top:0;width:0;height:1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">
                <v:stroke startarrowwidth="narrow" startarrowlength="short" endarrowwidth="narrow" endarrowlength="short"/>
                <o:lock v:ext="edit" shapetype="f"/>
              </v:shape>
            </w:pict>
          </mc:Fallback>
        </mc:AlternateContent>
      </w:r>
    </w:p>
    <w:p w14:paraId="5DFF5903" w14:textId="77777777" w:rsidR="007C1CE3" w:rsidRDefault="007C1CE3" w:rsidP="007C1CE3">
      <w:pPr>
        <w:pStyle w:val="Subtitle"/>
        <w:spacing w:after="120" w:line="288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I. LÍ LỊCH SƠ LƯỢC</w:t>
      </w:r>
    </w:p>
    <w:p w14:paraId="2806BE8E" w14:textId="77777777" w:rsidR="007C1CE3" w:rsidRDefault="007C1CE3" w:rsidP="007C1CE3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Họ và tên: </w:t>
      </w:r>
      <w:r>
        <w:rPr>
          <w:rFonts w:eastAsia="Times New Roman"/>
          <w:sz w:val="26"/>
          <w:szCs w:val="26"/>
        </w:rPr>
        <w:t>PHẠM THỊ MINH TÂM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  <w:t>Giới tính: Nữ</w:t>
      </w:r>
    </w:p>
    <w:p w14:paraId="25C907BB" w14:textId="77777777" w:rsidR="007C1CE3" w:rsidRDefault="007C1CE3" w:rsidP="007C1CE3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Ngày, tháng, năm sinh: 0</w:t>
      </w:r>
      <w:r>
        <w:rPr>
          <w:rFonts w:eastAsia="Times New Roman"/>
          <w:sz w:val="26"/>
          <w:szCs w:val="26"/>
        </w:rPr>
        <w:t>6</w:t>
      </w:r>
      <w:r>
        <w:rPr>
          <w:rFonts w:eastAsia="Times New Roman"/>
          <w:color w:val="000000"/>
          <w:sz w:val="26"/>
          <w:szCs w:val="26"/>
        </w:rPr>
        <w:t>/</w:t>
      </w:r>
      <w:r>
        <w:rPr>
          <w:rFonts w:eastAsia="Times New Roman"/>
          <w:sz w:val="26"/>
          <w:szCs w:val="26"/>
        </w:rPr>
        <w:t>10</w:t>
      </w:r>
      <w:r>
        <w:rPr>
          <w:rFonts w:eastAsia="Times New Roman"/>
          <w:color w:val="000000"/>
          <w:sz w:val="26"/>
          <w:szCs w:val="26"/>
        </w:rPr>
        <w:t>/199</w:t>
      </w:r>
      <w:r>
        <w:rPr>
          <w:rFonts w:eastAsia="Times New Roman"/>
          <w:sz w:val="26"/>
          <w:szCs w:val="26"/>
        </w:rPr>
        <w:t>0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  <w:t>Nơi sinh: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Thái Bình</w:t>
      </w:r>
    </w:p>
    <w:p w14:paraId="2C3A68FA" w14:textId="77777777" w:rsidR="007C1CE3" w:rsidRDefault="007C1CE3" w:rsidP="007C1CE3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Quê quán: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Thái</w:t>
      </w:r>
      <w:r>
        <w:rPr>
          <w:rFonts w:eastAsia="Times New Roman"/>
          <w:color w:val="000000"/>
          <w:sz w:val="26"/>
          <w:szCs w:val="26"/>
        </w:rPr>
        <w:t xml:space="preserve"> Bình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  <w:t xml:space="preserve">Dân tộc: </w:t>
      </w:r>
      <w:r>
        <w:rPr>
          <w:rFonts w:eastAsia="Times New Roman"/>
          <w:color w:val="000000"/>
          <w:sz w:val="26"/>
          <w:szCs w:val="26"/>
        </w:rPr>
        <w:tab/>
        <w:t>Kinh</w:t>
      </w:r>
    </w:p>
    <w:p w14:paraId="57DA02B4" w14:textId="77777777" w:rsidR="007C1CE3" w:rsidRDefault="007C1CE3" w:rsidP="007C1CE3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Học vị cao nhất: T</w:t>
      </w:r>
      <w:r>
        <w:rPr>
          <w:rFonts w:eastAsia="Times New Roman"/>
          <w:sz w:val="26"/>
          <w:szCs w:val="26"/>
        </w:rPr>
        <w:t>hạc</w:t>
      </w:r>
      <w:r>
        <w:rPr>
          <w:rFonts w:eastAsia="Times New Roman"/>
          <w:color w:val="000000"/>
          <w:sz w:val="26"/>
          <w:szCs w:val="26"/>
        </w:rPr>
        <w:t xml:space="preserve"> sĩ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  <w:t>Năm, nước nhận học vị: 20</w:t>
      </w:r>
      <w:r>
        <w:rPr>
          <w:rFonts w:eastAsia="Times New Roman"/>
          <w:sz w:val="26"/>
          <w:szCs w:val="26"/>
        </w:rPr>
        <w:t>15</w:t>
      </w:r>
      <w:r>
        <w:rPr>
          <w:rFonts w:eastAsia="Times New Roman"/>
          <w:color w:val="000000"/>
          <w:sz w:val="26"/>
          <w:szCs w:val="26"/>
        </w:rPr>
        <w:t>, Việt Nam</w:t>
      </w:r>
    </w:p>
    <w:p w14:paraId="61A6A2F5" w14:textId="77777777" w:rsidR="007C1CE3" w:rsidRDefault="007C1CE3" w:rsidP="007C1CE3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Chức danh khoa học cao nhất: 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color w:val="000000"/>
          <w:sz w:val="26"/>
          <w:szCs w:val="26"/>
        </w:rPr>
        <w:tab/>
        <w:t xml:space="preserve">                    </w:t>
      </w:r>
      <w:r>
        <w:rPr>
          <w:rFonts w:eastAsia="Times New Roman"/>
          <w:color w:val="000000"/>
          <w:sz w:val="26"/>
          <w:szCs w:val="26"/>
        </w:rPr>
        <w:tab/>
        <w:t xml:space="preserve">Năm bổ nhiệm: </w:t>
      </w:r>
    </w:p>
    <w:p w14:paraId="50C67C9A" w14:textId="77777777" w:rsidR="007C1CE3" w:rsidRDefault="007C1CE3" w:rsidP="007C1CE3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Chức vụ (hiện tại hoặc trước khi nghỉ hưu):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Giảng viên</w:t>
      </w:r>
      <w:r>
        <w:rPr>
          <w:rFonts w:eastAsia="Times New Roman"/>
          <w:color w:val="000000"/>
          <w:sz w:val="26"/>
          <w:szCs w:val="26"/>
        </w:rPr>
        <w:t xml:space="preserve"> Khoa Xã hội học</w:t>
      </w:r>
    </w:p>
    <w:p w14:paraId="69A6F37D" w14:textId="77777777" w:rsidR="007C1CE3" w:rsidRDefault="007C1CE3" w:rsidP="007C1CE3">
      <w:pPr>
        <w:spacing w:after="120" w:line="288" w:lineRule="auto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Đơn vị công tác (hiện tại hoặc trước khi nghỉ hưu): Khoa Xã hội học, Trường ĐHKHXH&amp;NV, ĐHQG-Hà Nội </w:t>
      </w:r>
    </w:p>
    <w:p w14:paraId="44D7F08E" w14:textId="77777777" w:rsidR="007C1CE3" w:rsidRDefault="007C1CE3" w:rsidP="007C1CE3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Chỗ ở riêng hoặc địa chỉ liên lạc: 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CT5A, Mễ Trì Hạ, Nam Từ Liêm, Hà Nội</w:t>
      </w:r>
      <w:r>
        <w:rPr>
          <w:rFonts w:eastAsia="Times New Roman"/>
          <w:color w:val="000000"/>
          <w:sz w:val="26"/>
          <w:szCs w:val="26"/>
        </w:rPr>
        <w:tab/>
      </w:r>
    </w:p>
    <w:p w14:paraId="2B3451E0" w14:textId="77777777" w:rsidR="007C1CE3" w:rsidRDefault="007C1CE3" w:rsidP="007C1CE3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Điện thoại liên hệ:  CQ:                          NR:                           DĐ:0</w:t>
      </w:r>
      <w:r>
        <w:rPr>
          <w:rFonts w:eastAsia="Times New Roman"/>
          <w:sz w:val="26"/>
          <w:szCs w:val="26"/>
        </w:rPr>
        <w:t>38 4664 456</w:t>
      </w:r>
    </w:p>
    <w:p w14:paraId="1135D37F" w14:textId="77777777" w:rsidR="007C1CE3" w:rsidRDefault="007C1CE3" w:rsidP="007C1CE3">
      <w:pPr>
        <w:tabs>
          <w:tab w:val="left" w:pos="6261"/>
        </w:tabs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Fax:                                                                      Email: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tamptm@vnu.edu.vn</w:t>
      </w:r>
      <w:r>
        <w:rPr>
          <w:rFonts w:eastAsia="Times New Roman"/>
          <w:color w:val="000000"/>
          <w:sz w:val="26"/>
          <w:szCs w:val="26"/>
        </w:rPr>
        <w:t xml:space="preserve"> </w:t>
      </w:r>
    </w:p>
    <w:p w14:paraId="58FF6FCC" w14:textId="77777777" w:rsidR="007C1CE3" w:rsidRDefault="007C1CE3" w:rsidP="007C1CE3">
      <w:pPr>
        <w:pStyle w:val="Subtitle"/>
        <w:spacing w:after="120" w:line="288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II. QUÁ TRÌNH ĐÀO TẠO</w:t>
      </w:r>
    </w:p>
    <w:p w14:paraId="5A70DBF2" w14:textId="77777777" w:rsidR="007C1CE3" w:rsidRDefault="007C1CE3" w:rsidP="007C1CE3">
      <w:pPr>
        <w:numPr>
          <w:ilvl w:val="0"/>
          <w:numId w:val="3"/>
        </w:numPr>
        <w:spacing w:after="120" w:line="288" w:lineRule="auto"/>
        <w:ind w:left="0" w:firstLine="0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Đại học:</w:t>
      </w:r>
    </w:p>
    <w:p w14:paraId="36B2AFE7" w14:textId="77777777" w:rsidR="007C1CE3" w:rsidRDefault="007C1CE3" w:rsidP="007C1CE3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Hệ đào tạo:</w:t>
      </w:r>
      <w:r>
        <w:rPr>
          <w:rFonts w:eastAsia="Times New Roman"/>
          <w:color w:val="000000"/>
          <w:sz w:val="26"/>
          <w:szCs w:val="26"/>
        </w:rPr>
        <w:tab/>
        <w:t>Chính quy tập trung</w:t>
      </w:r>
    </w:p>
    <w:p w14:paraId="0012F45C" w14:textId="77777777" w:rsidR="007C1CE3" w:rsidRDefault="007C1CE3" w:rsidP="007C1CE3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Nơi đào tạo: </w:t>
      </w:r>
      <w:r>
        <w:rPr>
          <w:rFonts w:eastAsia="Times New Roman"/>
          <w:sz w:val="26"/>
          <w:szCs w:val="26"/>
        </w:rPr>
        <w:t xml:space="preserve">Học viện Báo chí và Tuyên truyền </w:t>
      </w:r>
      <w:r>
        <w:rPr>
          <w:rFonts w:eastAsia="Times New Roman"/>
          <w:color w:val="000000"/>
          <w:sz w:val="26"/>
          <w:szCs w:val="26"/>
        </w:rPr>
        <w:t>-Hà Nội</w:t>
      </w:r>
    </w:p>
    <w:p w14:paraId="72350CD0" w14:textId="77777777" w:rsidR="007C1CE3" w:rsidRDefault="007C1CE3" w:rsidP="007C1CE3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Ngành học:</w:t>
      </w:r>
      <w:r>
        <w:rPr>
          <w:rFonts w:eastAsia="Times New Roman"/>
          <w:color w:val="000000"/>
          <w:sz w:val="26"/>
          <w:szCs w:val="26"/>
        </w:rPr>
        <w:tab/>
        <w:t>Xã hội học</w:t>
      </w:r>
      <w:r>
        <w:rPr>
          <w:rFonts w:eastAsia="Times New Roman"/>
          <w:color w:val="000000"/>
          <w:sz w:val="26"/>
          <w:szCs w:val="26"/>
        </w:rPr>
        <w:tab/>
      </w:r>
    </w:p>
    <w:p w14:paraId="78398BE2" w14:textId="77777777" w:rsidR="007C1CE3" w:rsidRDefault="007C1CE3" w:rsidP="007C1CE3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Nước đào tạo: Việt Nam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  <w:t>Năm tốt nghiệp: 20</w:t>
      </w:r>
      <w:r>
        <w:rPr>
          <w:rFonts w:eastAsia="Times New Roman"/>
          <w:sz w:val="26"/>
          <w:szCs w:val="26"/>
        </w:rPr>
        <w:t>12</w:t>
      </w:r>
    </w:p>
    <w:p w14:paraId="52B8628C" w14:textId="77777777" w:rsidR="007C1CE3" w:rsidRDefault="007C1CE3" w:rsidP="007C1CE3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Bằng đại học 2: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  <w:t xml:space="preserve">Năm tốt nghiệp: </w:t>
      </w:r>
    </w:p>
    <w:p w14:paraId="06A98209" w14:textId="77777777" w:rsidR="007C1CE3" w:rsidRDefault="007C1CE3" w:rsidP="007C1CE3">
      <w:pPr>
        <w:numPr>
          <w:ilvl w:val="0"/>
          <w:numId w:val="3"/>
        </w:numPr>
        <w:spacing w:after="120" w:line="288" w:lineRule="auto"/>
        <w:ind w:left="0" w:firstLine="0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Sau đại học</w:t>
      </w:r>
    </w:p>
    <w:p w14:paraId="2FEE3956" w14:textId="77777777" w:rsidR="007C1CE3" w:rsidRDefault="007C1CE3" w:rsidP="007C1CE3">
      <w:pPr>
        <w:numPr>
          <w:ilvl w:val="0"/>
          <w:numId w:val="4"/>
        </w:numPr>
        <w:spacing w:after="120" w:line="288" w:lineRule="auto"/>
        <w:ind w:left="0" w:firstLine="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Thạc sĩ chuyên ngành: X</w:t>
      </w:r>
      <w:r>
        <w:rPr>
          <w:rFonts w:eastAsia="Times New Roman"/>
          <w:sz w:val="26"/>
          <w:szCs w:val="26"/>
        </w:rPr>
        <w:t>ã hội học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  <w:t>Năm cấp bằng: 2015</w:t>
      </w:r>
    </w:p>
    <w:p w14:paraId="611A5635" w14:textId="77777777" w:rsidR="007C1CE3" w:rsidRDefault="007C1CE3" w:rsidP="007C1CE3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Nơi đào tạo: H</w:t>
      </w:r>
      <w:r>
        <w:rPr>
          <w:rFonts w:eastAsia="Times New Roman"/>
          <w:sz w:val="26"/>
          <w:szCs w:val="26"/>
        </w:rPr>
        <w:t>ọc viện Báo chí và Tuyên truyền - Hà Nội</w:t>
      </w:r>
    </w:p>
    <w:p w14:paraId="4A6A1169" w14:textId="77777777" w:rsidR="007C1CE3" w:rsidRDefault="007C1CE3" w:rsidP="007C1CE3">
      <w:pPr>
        <w:numPr>
          <w:ilvl w:val="0"/>
          <w:numId w:val="4"/>
        </w:numPr>
        <w:spacing w:after="120" w:line="288" w:lineRule="auto"/>
        <w:ind w:left="0" w:firstLine="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Tiến sĩ chuyên ngành: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  <w:t xml:space="preserve">Năm cấp bằng: </w:t>
      </w:r>
    </w:p>
    <w:p w14:paraId="622AC109" w14:textId="77777777" w:rsidR="007C1CE3" w:rsidRDefault="007C1CE3" w:rsidP="007C1CE3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Nơi đào tạo: </w:t>
      </w:r>
    </w:p>
    <w:p w14:paraId="1D3C5295" w14:textId="77777777" w:rsidR="007C1CE3" w:rsidRDefault="007C1CE3" w:rsidP="007C1CE3">
      <w:pPr>
        <w:numPr>
          <w:ilvl w:val="0"/>
          <w:numId w:val="4"/>
        </w:numPr>
        <w:spacing w:after="120" w:line="288" w:lineRule="auto"/>
        <w:ind w:left="0" w:firstLine="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Tên luận án: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7C1CE3" w14:paraId="54066013" w14:textId="77777777" w:rsidTr="002D246A">
        <w:tc>
          <w:tcPr>
            <w:tcW w:w="1951" w:type="dxa"/>
          </w:tcPr>
          <w:p w14:paraId="2E38EF94" w14:textId="77777777" w:rsidR="007C1CE3" w:rsidRDefault="007C1CE3" w:rsidP="002D246A">
            <w:pPr>
              <w:spacing w:after="120" w:line="288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3. Ngoại ngữ:</w:t>
            </w:r>
          </w:p>
        </w:tc>
        <w:tc>
          <w:tcPr>
            <w:tcW w:w="3119" w:type="dxa"/>
          </w:tcPr>
          <w:p w14:paraId="594BC540" w14:textId="77777777" w:rsidR="007C1CE3" w:rsidRDefault="007C1CE3" w:rsidP="002D246A">
            <w:pPr>
              <w:spacing w:after="120"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1. Tiếng Anh</w:t>
            </w:r>
          </w:p>
          <w:p w14:paraId="4ADB02D7" w14:textId="77777777" w:rsidR="007C1CE3" w:rsidRDefault="007C1CE3" w:rsidP="002D246A">
            <w:pPr>
              <w:spacing w:after="120"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14:paraId="4F08BCBC" w14:textId="77777777" w:rsidR="007C1CE3" w:rsidRDefault="007C1CE3" w:rsidP="002D246A">
            <w:pPr>
              <w:spacing w:after="120"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Mức độ sử dụng:</w:t>
            </w:r>
          </w:p>
          <w:p w14:paraId="1D3D4ED7" w14:textId="77777777" w:rsidR="007C1CE3" w:rsidRDefault="007C1CE3" w:rsidP="002D246A">
            <w:pPr>
              <w:spacing w:after="120"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Mức độ sử dụng:</w:t>
            </w:r>
          </w:p>
        </w:tc>
      </w:tr>
    </w:tbl>
    <w:p w14:paraId="13A0AE2B" w14:textId="77777777" w:rsidR="007C1CE3" w:rsidRDefault="007C1CE3" w:rsidP="007C1CE3">
      <w:pPr>
        <w:spacing w:before="120" w:after="120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III. QUÁ TRÌNH CÔNG TÁC CHUYÊN MÔN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678"/>
        <w:gridCol w:w="2806"/>
      </w:tblGrid>
      <w:tr w:rsidR="007C1CE3" w14:paraId="422A76DE" w14:textId="77777777" w:rsidTr="002D246A">
        <w:tc>
          <w:tcPr>
            <w:tcW w:w="1838" w:type="dxa"/>
          </w:tcPr>
          <w:p w14:paraId="1646655D" w14:textId="77777777" w:rsidR="007C1CE3" w:rsidRDefault="007C1CE3" w:rsidP="002D246A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4678" w:type="dxa"/>
          </w:tcPr>
          <w:p w14:paraId="25AB6E0A" w14:textId="77777777" w:rsidR="007C1CE3" w:rsidRDefault="007C1CE3" w:rsidP="002D246A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Nơi công tác</w:t>
            </w:r>
          </w:p>
        </w:tc>
        <w:tc>
          <w:tcPr>
            <w:tcW w:w="2806" w:type="dxa"/>
          </w:tcPr>
          <w:p w14:paraId="3CA93386" w14:textId="77777777" w:rsidR="007C1CE3" w:rsidRDefault="007C1CE3" w:rsidP="002D246A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Công việc đảm nhiệm</w:t>
            </w:r>
          </w:p>
        </w:tc>
      </w:tr>
      <w:tr w:rsidR="007C1CE3" w14:paraId="1CB8C7CC" w14:textId="77777777" w:rsidTr="002D246A">
        <w:trPr>
          <w:trHeight w:val="397"/>
        </w:trPr>
        <w:tc>
          <w:tcPr>
            <w:tcW w:w="1838" w:type="dxa"/>
          </w:tcPr>
          <w:p w14:paraId="721EFEA8" w14:textId="77777777" w:rsidR="007C1CE3" w:rsidRDefault="007C1CE3" w:rsidP="002D246A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12/20</w:t>
            </w:r>
            <w:r>
              <w:rPr>
                <w:rFonts w:eastAsia="Times New Roman"/>
                <w:sz w:val="26"/>
                <w:szCs w:val="26"/>
              </w:rPr>
              <w:t>16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– nay</w:t>
            </w:r>
          </w:p>
        </w:tc>
        <w:tc>
          <w:tcPr>
            <w:tcW w:w="4678" w:type="dxa"/>
          </w:tcPr>
          <w:p w14:paraId="2A1C7555" w14:textId="77777777" w:rsidR="007C1CE3" w:rsidRDefault="007C1CE3" w:rsidP="002D246A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Khoa Xã hội học, Đại học KHXH&amp;NV</w:t>
            </w:r>
          </w:p>
        </w:tc>
        <w:tc>
          <w:tcPr>
            <w:tcW w:w="2806" w:type="dxa"/>
          </w:tcPr>
          <w:p w14:paraId="20CE12ED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Giảng viên</w:t>
            </w:r>
          </w:p>
        </w:tc>
      </w:tr>
    </w:tbl>
    <w:p w14:paraId="77D58B56" w14:textId="77777777" w:rsidR="007C1CE3" w:rsidRDefault="007C1CE3" w:rsidP="007C1CE3">
      <w:pPr>
        <w:spacing w:before="120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IV. QUÁ TRÌNH NGHIÊN CỨU KHOA HỌC</w:t>
      </w:r>
    </w:p>
    <w:p w14:paraId="564F6537" w14:textId="77777777" w:rsidR="007C1CE3" w:rsidRDefault="007C1CE3" w:rsidP="007C1CE3">
      <w:pPr>
        <w:numPr>
          <w:ilvl w:val="0"/>
          <w:numId w:val="1"/>
        </w:numPr>
        <w:spacing w:before="120" w:after="120"/>
        <w:ind w:left="357" w:hanging="357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Các đề tài nghiên cứu khoa học đã và đang tham gia: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1985"/>
        <w:gridCol w:w="2126"/>
      </w:tblGrid>
      <w:tr w:rsidR="007C1CE3" w14:paraId="60CA1698" w14:textId="77777777" w:rsidTr="002D246A">
        <w:tc>
          <w:tcPr>
            <w:tcW w:w="675" w:type="dxa"/>
            <w:vAlign w:val="center"/>
          </w:tcPr>
          <w:p w14:paraId="3EEADC4D" w14:textId="77777777" w:rsidR="007C1CE3" w:rsidRDefault="007C1CE3" w:rsidP="002D246A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977" w:type="dxa"/>
            <w:vAlign w:val="center"/>
          </w:tcPr>
          <w:p w14:paraId="53125056" w14:textId="77777777" w:rsidR="007C1CE3" w:rsidRDefault="007C1CE3" w:rsidP="002D246A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Tên đề tài nghiên cứu</w:t>
            </w:r>
          </w:p>
        </w:tc>
        <w:tc>
          <w:tcPr>
            <w:tcW w:w="1559" w:type="dxa"/>
            <w:vAlign w:val="center"/>
          </w:tcPr>
          <w:p w14:paraId="00A0CF55" w14:textId="77777777" w:rsidR="007C1CE3" w:rsidRDefault="007C1CE3" w:rsidP="002D246A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Năm bắt đầu/Năm hoàn thành</w:t>
            </w:r>
          </w:p>
        </w:tc>
        <w:tc>
          <w:tcPr>
            <w:tcW w:w="1985" w:type="dxa"/>
            <w:vAlign w:val="center"/>
          </w:tcPr>
          <w:p w14:paraId="343EAC6C" w14:textId="77777777" w:rsidR="007C1CE3" w:rsidRDefault="007C1CE3" w:rsidP="002D246A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Đề tài cấp (NN, Bộ, ngành, trường)</w:t>
            </w:r>
          </w:p>
        </w:tc>
        <w:tc>
          <w:tcPr>
            <w:tcW w:w="2126" w:type="dxa"/>
            <w:vAlign w:val="center"/>
          </w:tcPr>
          <w:p w14:paraId="63697C15" w14:textId="77777777" w:rsidR="007C1CE3" w:rsidRDefault="007C1CE3" w:rsidP="002D246A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Trách nhiệm tham gia trong đề tài</w:t>
            </w:r>
          </w:p>
        </w:tc>
      </w:tr>
      <w:tr w:rsidR="007C1CE3" w14:paraId="1F8DFC73" w14:textId="77777777" w:rsidTr="002D246A">
        <w:trPr>
          <w:trHeight w:val="482"/>
        </w:trPr>
        <w:tc>
          <w:tcPr>
            <w:tcW w:w="675" w:type="dxa"/>
          </w:tcPr>
          <w:p w14:paraId="43D1A906" w14:textId="77777777" w:rsidR="007C1CE3" w:rsidRDefault="007C1CE3" w:rsidP="002D246A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5D4E22EB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Một số chủ trương, giải pháp nâng cao hiệu quả hợp tác kinh tế Việt Nam - Trung Quốc hiện nay</w:t>
            </w:r>
          </w:p>
        </w:tc>
        <w:tc>
          <w:tcPr>
            <w:tcW w:w="1559" w:type="dxa"/>
          </w:tcPr>
          <w:p w14:paraId="199E861D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10/2017- 2020</w:t>
            </w:r>
          </w:p>
        </w:tc>
        <w:tc>
          <w:tcPr>
            <w:tcW w:w="1985" w:type="dxa"/>
          </w:tcPr>
          <w:p w14:paraId="718BB9DC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Hội đồng khoa học các cơ quan Đảng Trung ương</w:t>
            </w:r>
          </w:p>
        </w:tc>
        <w:tc>
          <w:tcPr>
            <w:tcW w:w="2126" w:type="dxa"/>
          </w:tcPr>
          <w:p w14:paraId="18661706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Thành viên chính</w:t>
            </w:r>
          </w:p>
        </w:tc>
      </w:tr>
      <w:tr w:rsidR="007C1CE3" w14:paraId="132E7CB8" w14:textId="77777777" w:rsidTr="002D246A">
        <w:trPr>
          <w:trHeight w:val="482"/>
        </w:trPr>
        <w:tc>
          <w:tcPr>
            <w:tcW w:w="675" w:type="dxa"/>
          </w:tcPr>
          <w:p w14:paraId="251A9541" w14:textId="77777777" w:rsidR="007C1CE3" w:rsidRDefault="007C1CE3" w:rsidP="002D246A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07DCB16A" w14:textId="77777777" w:rsidR="007C1CE3" w:rsidRDefault="007C1CE3" w:rsidP="002D246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Xã hội học truyền thông đại chúng (giáo trình nội bộ)</w:t>
            </w:r>
          </w:p>
        </w:tc>
        <w:tc>
          <w:tcPr>
            <w:tcW w:w="1559" w:type="dxa"/>
          </w:tcPr>
          <w:p w14:paraId="388ED7F8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01/2017-12/2017</w:t>
            </w:r>
          </w:p>
        </w:tc>
        <w:tc>
          <w:tcPr>
            <w:tcW w:w="1985" w:type="dxa"/>
          </w:tcPr>
          <w:p w14:paraId="5B00223A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Học viện</w:t>
            </w:r>
          </w:p>
        </w:tc>
        <w:tc>
          <w:tcPr>
            <w:tcW w:w="2126" w:type="dxa"/>
          </w:tcPr>
          <w:p w14:paraId="2F2E02CF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Thành viên chính</w:t>
            </w:r>
          </w:p>
        </w:tc>
      </w:tr>
      <w:tr w:rsidR="007C1CE3" w14:paraId="2892B00B" w14:textId="77777777" w:rsidTr="002D246A">
        <w:trPr>
          <w:trHeight w:val="715"/>
        </w:trPr>
        <w:tc>
          <w:tcPr>
            <w:tcW w:w="675" w:type="dxa"/>
          </w:tcPr>
          <w:p w14:paraId="79735730" w14:textId="77777777" w:rsidR="007C1CE3" w:rsidRDefault="007C1CE3" w:rsidP="002D246A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58E4BD0E" w14:textId="77777777" w:rsidR="007C1CE3" w:rsidRDefault="007C1CE3" w:rsidP="002D246A">
            <w:pPr>
              <w:tabs>
                <w:tab w:val="left" w:pos="917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Nghiên cứu đề xuất phương án giáo dục khởi nghiệp tại các trường THPT của Hà Nội</w:t>
            </w:r>
          </w:p>
        </w:tc>
        <w:tc>
          <w:tcPr>
            <w:tcW w:w="1559" w:type="dxa"/>
          </w:tcPr>
          <w:p w14:paraId="5A359C39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2020</w:t>
            </w:r>
          </w:p>
        </w:tc>
        <w:tc>
          <w:tcPr>
            <w:tcW w:w="1985" w:type="dxa"/>
          </w:tcPr>
          <w:p w14:paraId="55B72440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Bộ</w:t>
            </w:r>
          </w:p>
        </w:tc>
        <w:tc>
          <w:tcPr>
            <w:tcW w:w="2126" w:type="dxa"/>
          </w:tcPr>
          <w:p w14:paraId="6DF69A84" w14:textId="77777777" w:rsidR="007C1CE3" w:rsidRDefault="007C1CE3" w:rsidP="002D246A">
            <w:pPr>
              <w:spacing w:before="240" w:after="1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Thành viên</w:t>
            </w:r>
          </w:p>
        </w:tc>
      </w:tr>
    </w:tbl>
    <w:p w14:paraId="1E7853AA" w14:textId="77777777" w:rsidR="007C1CE3" w:rsidRDefault="007C1CE3" w:rsidP="007C1CE3">
      <w:pPr>
        <w:numPr>
          <w:ilvl w:val="0"/>
          <w:numId w:val="1"/>
        </w:numPr>
        <w:spacing w:before="240" w:after="120"/>
        <w:ind w:left="357" w:hanging="35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Các công trình khoa học đã công bố: (tên công trình, năm công bố, nơi công bố...)</w:t>
      </w:r>
    </w:p>
    <w:tbl>
      <w:tblPr>
        <w:tblW w:w="102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312"/>
        <w:gridCol w:w="992"/>
        <w:gridCol w:w="2699"/>
        <w:gridCol w:w="1105"/>
        <w:gridCol w:w="831"/>
        <w:gridCol w:w="621"/>
      </w:tblGrid>
      <w:tr w:rsidR="007C1CE3" w14:paraId="391A2607" w14:textId="77777777" w:rsidTr="002D246A">
        <w:tc>
          <w:tcPr>
            <w:tcW w:w="675" w:type="dxa"/>
          </w:tcPr>
          <w:p w14:paraId="092E670B" w14:textId="77777777" w:rsidR="007C1CE3" w:rsidRDefault="007C1CE3" w:rsidP="002D246A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3289" w:type="dxa"/>
            <w:gridSpan w:val="2"/>
          </w:tcPr>
          <w:p w14:paraId="5433D302" w14:textId="77777777" w:rsidR="007C1CE3" w:rsidRDefault="007C1CE3" w:rsidP="002D246A">
            <w:pPr>
              <w:jc w:val="center"/>
              <w:rPr>
                <w:rFonts w:eastAsia="Times New Roman"/>
                <w:b/>
                <w:color w:val="212121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Tên công trình</w:t>
            </w:r>
          </w:p>
        </w:tc>
        <w:tc>
          <w:tcPr>
            <w:tcW w:w="992" w:type="dxa"/>
          </w:tcPr>
          <w:p w14:paraId="6332CE8A" w14:textId="77777777" w:rsidR="007C1CE3" w:rsidRDefault="007C1CE3" w:rsidP="002D246A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Năm công bố</w:t>
            </w:r>
          </w:p>
        </w:tc>
        <w:tc>
          <w:tcPr>
            <w:tcW w:w="2699" w:type="dxa"/>
          </w:tcPr>
          <w:p w14:paraId="2F2A63AB" w14:textId="77777777" w:rsidR="007C1CE3" w:rsidRDefault="007C1CE3" w:rsidP="002D246A">
            <w:pPr>
              <w:shd w:val="clear" w:color="auto" w:fill="FFFFFF"/>
              <w:jc w:val="center"/>
              <w:rPr>
                <w:rFonts w:eastAsia="Times New Roman"/>
                <w:b/>
                <w:color w:val="212121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Tên tạp chí</w:t>
            </w:r>
          </w:p>
        </w:tc>
        <w:tc>
          <w:tcPr>
            <w:tcW w:w="1105" w:type="dxa"/>
          </w:tcPr>
          <w:p w14:paraId="083E614E" w14:textId="77777777" w:rsidR="007C1CE3" w:rsidRDefault="007C1CE3" w:rsidP="002D246A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Tác giả chính/</w:t>
            </w:r>
          </w:p>
          <w:p w14:paraId="5C279A11" w14:textId="77777777" w:rsidR="007C1CE3" w:rsidRDefault="007C1CE3" w:rsidP="002D246A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đồng tác giả</w:t>
            </w:r>
          </w:p>
        </w:tc>
        <w:tc>
          <w:tcPr>
            <w:tcW w:w="1452" w:type="dxa"/>
            <w:gridSpan w:val="2"/>
          </w:tcPr>
          <w:p w14:paraId="764E68DF" w14:textId="77777777" w:rsidR="007C1CE3" w:rsidRDefault="007C1CE3" w:rsidP="002D246A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Tạp chí danh mục ISI/Scopus/khác</w:t>
            </w:r>
          </w:p>
        </w:tc>
      </w:tr>
      <w:tr w:rsidR="007C1CE3" w14:paraId="6CFE87E2" w14:textId="77777777" w:rsidTr="002D246A">
        <w:tc>
          <w:tcPr>
            <w:tcW w:w="675" w:type="dxa"/>
          </w:tcPr>
          <w:p w14:paraId="3B31AD7D" w14:textId="77777777" w:rsidR="007C1CE3" w:rsidRDefault="007C1CE3" w:rsidP="007C1C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289" w:type="dxa"/>
            <w:gridSpan w:val="2"/>
          </w:tcPr>
          <w:p w14:paraId="7BD9712B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Một số giải pháp nâng cao tỷ lệ và chất lượng đại biểu nữ trong các cơ quan dân cử</w:t>
            </w:r>
          </w:p>
        </w:tc>
        <w:tc>
          <w:tcPr>
            <w:tcW w:w="992" w:type="dxa"/>
          </w:tcPr>
          <w:p w14:paraId="5FD779E0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2699" w:type="dxa"/>
          </w:tcPr>
          <w:p w14:paraId="686B7EEF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Tạp chí quản lý Nhà nước</w:t>
            </w:r>
          </w:p>
        </w:tc>
        <w:tc>
          <w:tcPr>
            <w:tcW w:w="1105" w:type="dxa"/>
          </w:tcPr>
          <w:p w14:paraId="7EF17AA0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Tác giả chính</w:t>
            </w:r>
          </w:p>
        </w:tc>
        <w:tc>
          <w:tcPr>
            <w:tcW w:w="1452" w:type="dxa"/>
            <w:gridSpan w:val="2"/>
          </w:tcPr>
          <w:p w14:paraId="10FA4A3C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C1CE3" w14:paraId="39638D05" w14:textId="77777777" w:rsidTr="002D246A">
        <w:trPr>
          <w:trHeight w:val="482"/>
        </w:trPr>
        <w:tc>
          <w:tcPr>
            <w:tcW w:w="675" w:type="dxa"/>
          </w:tcPr>
          <w:p w14:paraId="7BAFC9C1" w14:textId="77777777" w:rsidR="007C1CE3" w:rsidRDefault="007C1CE3" w:rsidP="007C1C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289" w:type="dxa"/>
            <w:gridSpan w:val="2"/>
          </w:tcPr>
          <w:p w14:paraId="21DBFD9B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Các yếu tố tác động đến thực trạng và nhu cầu đào tạo, bồi dưỡng kiến thức của cán bộ cấp cơ sở</w:t>
            </w:r>
          </w:p>
        </w:tc>
        <w:tc>
          <w:tcPr>
            <w:tcW w:w="992" w:type="dxa"/>
          </w:tcPr>
          <w:p w14:paraId="0F9CECF7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2699" w:type="dxa"/>
          </w:tcPr>
          <w:p w14:paraId="123B886A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Tạp chí Khoa học Xã hội và Nhân văn</w:t>
            </w:r>
          </w:p>
        </w:tc>
        <w:tc>
          <w:tcPr>
            <w:tcW w:w="1105" w:type="dxa"/>
          </w:tcPr>
          <w:p w14:paraId="10ED0554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Tác giả chính</w:t>
            </w:r>
          </w:p>
        </w:tc>
        <w:tc>
          <w:tcPr>
            <w:tcW w:w="1452" w:type="dxa"/>
            <w:gridSpan w:val="2"/>
          </w:tcPr>
          <w:p w14:paraId="6FF2318B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C1CE3" w14:paraId="60B0FF9E" w14:textId="77777777" w:rsidTr="002D246A">
        <w:trPr>
          <w:trHeight w:val="482"/>
        </w:trPr>
        <w:tc>
          <w:tcPr>
            <w:tcW w:w="675" w:type="dxa"/>
          </w:tcPr>
          <w:p w14:paraId="3B25C578" w14:textId="77777777" w:rsidR="007C1CE3" w:rsidRDefault="007C1CE3" w:rsidP="007C1C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289" w:type="dxa"/>
            <w:gridSpan w:val="2"/>
          </w:tcPr>
          <w:p w14:paraId="33155F77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Thi tuyển chức danh lãnh đạo, quản lý – nhìn từ góc độ xã hội học</w:t>
            </w:r>
          </w:p>
        </w:tc>
        <w:tc>
          <w:tcPr>
            <w:tcW w:w="992" w:type="dxa"/>
          </w:tcPr>
          <w:p w14:paraId="55FC2E06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2699" w:type="dxa"/>
          </w:tcPr>
          <w:p w14:paraId="467E7532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Tạp chí quản lý Nhà nước</w:t>
            </w:r>
          </w:p>
        </w:tc>
        <w:tc>
          <w:tcPr>
            <w:tcW w:w="1105" w:type="dxa"/>
          </w:tcPr>
          <w:p w14:paraId="7C62D0E8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Tác giả chính</w:t>
            </w:r>
          </w:p>
        </w:tc>
        <w:tc>
          <w:tcPr>
            <w:tcW w:w="1452" w:type="dxa"/>
            <w:gridSpan w:val="2"/>
          </w:tcPr>
          <w:p w14:paraId="75F55B00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C1CE3" w14:paraId="511BA7D8" w14:textId="77777777" w:rsidTr="002D246A">
        <w:trPr>
          <w:trHeight w:val="482"/>
        </w:trPr>
        <w:tc>
          <w:tcPr>
            <w:tcW w:w="675" w:type="dxa"/>
          </w:tcPr>
          <w:p w14:paraId="014B2A8B" w14:textId="77777777" w:rsidR="007C1CE3" w:rsidRDefault="007C1CE3" w:rsidP="007C1C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289" w:type="dxa"/>
            <w:gridSpan w:val="2"/>
          </w:tcPr>
          <w:p w14:paraId="3BABB751" w14:textId="77777777" w:rsidR="007C1CE3" w:rsidRDefault="007C1CE3" w:rsidP="002D246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Tài sản sinh kế của hộ gia đình vùng ven đô</w:t>
            </w:r>
            <w:r>
              <w:rPr>
                <w:rFonts w:eastAsia="Times New Roman"/>
                <w:color w:val="000000"/>
                <w:sz w:val="26"/>
                <w:szCs w:val="26"/>
              </w:rPr>
              <w:br/>
              <w:t>thành phố Thái Bình hiện nay</w:t>
            </w:r>
          </w:p>
        </w:tc>
        <w:tc>
          <w:tcPr>
            <w:tcW w:w="992" w:type="dxa"/>
          </w:tcPr>
          <w:p w14:paraId="45A46755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699" w:type="dxa"/>
          </w:tcPr>
          <w:p w14:paraId="4F1D0311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Tạp chí Khoa học Xã hội và Nhân văn</w:t>
            </w:r>
          </w:p>
        </w:tc>
        <w:tc>
          <w:tcPr>
            <w:tcW w:w="1105" w:type="dxa"/>
          </w:tcPr>
          <w:p w14:paraId="270B7F31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Tác giả chính</w:t>
            </w:r>
          </w:p>
        </w:tc>
        <w:tc>
          <w:tcPr>
            <w:tcW w:w="1452" w:type="dxa"/>
            <w:gridSpan w:val="2"/>
          </w:tcPr>
          <w:p w14:paraId="7F1B305F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C1CE3" w14:paraId="1D334999" w14:textId="77777777" w:rsidTr="002D246A">
        <w:trPr>
          <w:trHeight w:val="482"/>
        </w:trPr>
        <w:tc>
          <w:tcPr>
            <w:tcW w:w="675" w:type="dxa"/>
          </w:tcPr>
          <w:p w14:paraId="2D02E2B6" w14:textId="77777777" w:rsidR="007C1CE3" w:rsidRDefault="007C1CE3" w:rsidP="007C1C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289" w:type="dxa"/>
            <w:gridSpan w:val="2"/>
          </w:tcPr>
          <w:p w14:paraId="62C02067" w14:textId="77777777" w:rsidR="007C1CE3" w:rsidRDefault="007C1CE3" w:rsidP="002D246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Changing household livelihood strategies in peri-urban areas in</w:t>
            </w:r>
            <w:r>
              <w:rPr>
                <w:rFonts w:eastAsia="Times New Roman"/>
                <w:color w:val="000000"/>
                <w:sz w:val="26"/>
                <w:szCs w:val="26"/>
              </w:rPr>
              <w:br/>
              <w:t>the context of urbanization</w:t>
            </w:r>
          </w:p>
        </w:tc>
        <w:tc>
          <w:tcPr>
            <w:tcW w:w="992" w:type="dxa"/>
          </w:tcPr>
          <w:p w14:paraId="7FA809C6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699" w:type="dxa"/>
          </w:tcPr>
          <w:p w14:paraId="6C8BE285" w14:textId="77777777" w:rsidR="007C1CE3" w:rsidRDefault="007C1CE3" w:rsidP="002D246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color w:val="002060"/>
                <w:sz w:val="26"/>
                <w:szCs w:val="26"/>
              </w:rPr>
              <w:t>American Research Journal of Humanities &amp; Social Science (ARJHSS)</w:t>
            </w:r>
          </w:p>
        </w:tc>
        <w:tc>
          <w:tcPr>
            <w:tcW w:w="1105" w:type="dxa"/>
          </w:tcPr>
          <w:p w14:paraId="4D7DF03E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Đồng tác giả</w:t>
            </w:r>
          </w:p>
        </w:tc>
        <w:tc>
          <w:tcPr>
            <w:tcW w:w="1452" w:type="dxa"/>
            <w:gridSpan w:val="2"/>
          </w:tcPr>
          <w:p w14:paraId="737651F6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C1CE3" w14:paraId="648611B0" w14:textId="77777777" w:rsidTr="002D246A">
        <w:trPr>
          <w:trHeight w:val="482"/>
        </w:trPr>
        <w:tc>
          <w:tcPr>
            <w:tcW w:w="675" w:type="dxa"/>
          </w:tcPr>
          <w:p w14:paraId="539B368B" w14:textId="77777777" w:rsidR="007C1CE3" w:rsidRDefault="007C1CE3" w:rsidP="007C1C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289" w:type="dxa"/>
            <w:gridSpan w:val="2"/>
          </w:tcPr>
          <w:p w14:paraId="048842AC" w14:textId="77777777" w:rsidR="007C1CE3" w:rsidRDefault="007C1CE3" w:rsidP="002D246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Challenges of sustainable development of the household livelihoods in Vietnam: a case study in Thai Binh city</w:t>
            </w:r>
          </w:p>
        </w:tc>
        <w:tc>
          <w:tcPr>
            <w:tcW w:w="992" w:type="dxa"/>
          </w:tcPr>
          <w:p w14:paraId="7A728198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699" w:type="dxa"/>
          </w:tcPr>
          <w:p w14:paraId="15E29E81" w14:textId="77777777" w:rsidR="007C1CE3" w:rsidRDefault="007C1CE3" w:rsidP="002D246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International Journal of advanced research (IJAR)</w:t>
            </w:r>
          </w:p>
        </w:tc>
        <w:tc>
          <w:tcPr>
            <w:tcW w:w="1105" w:type="dxa"/>
          </w:tcPr>
          <w:p w14:paraId="31E77F20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Đồng tác giả</w:t>
            </w:r>
          </w:p>
        </w:tc>
        <w:tc>
          <w:tcPr>
            <w:tcW w:w="1452" w:type="dxa"/>
            <w:gridSpan w:val="2"/>
          </w:tcPr>
          <w:p w14:paraId="1904B450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C1CE3" w14:paraId="57AA9A0A" w14:textId="77777777" w:rsidTr="002D246A">
        <w:trPr>
          <w:gridAfter w:val="1"/>
          <w:wAfter w:w="621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188B9" w14:textId="77777777" w:rsidR="007C1CE3" w:rsidRDefault="007C1CE3" w:rsidP="002D246A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  <w:p w14:paraId="66C6D761" w14:textId="77777777" w:rsidR="007C1CE3" w:rsidRDefault="007C1CE3" w:rsidP="002D246A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Xác nhận của</w:t>
            </w:r>
          </w:p>
          <w:p w14:paraId="75418A96" w14:textId="77777777" w:rsidR="007C1CE3" w:rsidRDefault="007C1CE3" w:rsidP="002D246A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cơ quan chủ quản</w:t>
            </w:r>
          </w:p>
        </w:tc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6EA156" w14:textId="77777777" w:rsidR="007C1CE3" w:rsidRDefault="007C1CE3" w:rsidP="002D246A">
            <w:pPr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</w:p>
          <w:p w14:paraId="25306265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i/>
                <w:color w:val="000000"/>
                <w:sz w:val="26"/>
                <w:szCs w:val="26"/>
              </w:rPr>
              <w:t>Hà Nội, ngày        tháng       năm 2022</w:t>
            </w:r>
          </w:p>
          <w:p w14:paraId="4C3B83CC" w14:textId="77777777" w:rsidR="007C1CE3" w:rsidRDefault="007C1CE3" w:rsidP="002D246A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Người khai kí tên</w:t>
            </w:r>
          </w:p>
          <w:p w14:paraId="223C1169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7574BCFD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1A831991" w14:textId="77777777" w:rsidR="007C1CE3" w:rsidRDefault="007C1CE3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327899A2" w14:textId="77777777" w:rsidR="007C1CE3" w:rsidRDefault="007C1CE3" w:rsidP="002D246A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T</w:t>
            </w:r>
            <w:r>
              <w:rPr>
                <w:rFonts w:eastAsia="Times New Roman"/>
                <w:b/>
                <w:sz w:val="26"/>
                <w:szCs w:val="26"/>
              </w:rPr>
              <w:t>hS. Phạm Thị Minh Tâm</w:t>
            </w:r>
          </w:p>
        </w:tc>
      </w:tr>
    </w:tbl>
    <w:p w14:paraId="46E468B2" w14:textId="77777777" w:rsidR="007C1CE3" w:rsidRDefault="007C1CE3" w:rsidP="007C1CE3">
      <w:pPr>
        <w:jc w:val="both"/>
        <w:rPr>
          <w:b/>
          <w:sz w:val="26"/>
          <w:szCs w:val="26"/>
        </w:rPr>
      </w:pPr>
    </w:p>
    <w:p w14:paraId="6CD156F3" w14:textId="77777777" w:rsidR="00583C5D" w:rsidRDefault="00583C5D"/>
    <w:sectPr w:rsidR="00583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15CF"/>
    <w:multiLevelType w:val="multilevel"/>
    <w:tmpl w:val="935CC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2213ECF"/>
    <w:multiLevelType w:val="multilevel"/>
    <w:tmpl w:val="86CEF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-360" w:firstLine="0"/>
      </w:pPr>
    </w:lvl>
    <w:lvl w:ilvl="2">
      <w:start w:val="1"/>
      <w:numFmt w:val="bullet"/>
      <w:lvlText w:val=""/>
      <w:lvlJc w:val="left"/>
      <w:pPr>
        <w:ind w:left="-360" w:firstLine="0"/>
      </w:pPr>
    </w:lvl>
    <w:lvl w:ilvl="3">
      <w:start w:val="1"/>
      <w:numFmt w:val="bullet"/>
      <w:lvlText w:val=""/>
      <w:lvlJc w:val="left"/>
      <w:pPr>
        <w:ind w:left="-360" w:firstLine="0"/>
      </w:pPr>
    </w:lvl>
    <w:lvl w:ilvl="4">
      <w:start w:val="1"/>
      <w:numFmt w:val="bullet"/>
      <w:lvlText w:val=""/>
      <w:lvlJc w:val="left"/>
      <w:pPr>
        <w:ind w:left="-360" w:firstLine="0"/>
      </w:pPr>
    </w:lvl>
    <w:lvl w:ilvl="5">
      <w:start w:val="1"/>
      <w:numFmt w:val="bullet"/>
      <w:lvlText w:val=""/>
      <w:lvlJc w:val="left"/>
      <w:pPr>
        <w:ind w:left="-360" w:firstLine="0"/>
      </w:pPr>
    </w:lvl>
    <w:lvl w:ilvl="6">
      <w:start w:val="1"/>
      <w:numFmt w:val="bullet"/>
      <w:lvlText w:val=""/>
      <w:lvlJc w:val="left"/>
      <w:pPr>
        <w:ind w:left="-360" w:firstLine="0"/>
      </w:pPr>
    </w:lvl>
    <w:lvl w:ilvl="7">
      <w:start w:val="1"/>
      <w:numFmt w:val="bullet"/>
      <w:lvlText w:val=""/>
      <w:lvlJc w:val="left"/>
      <w:pPr>
        <w:ind w:left="-360" w:firstLine="0"/>
      </w:pPr>
    </w:lvl>
    <w:lvl w:ilvl="8">
      <w:start w:val="1"/>
      <w:numFmt w:val="bullet"/>
      <w:lvlText w:val=""/>
      <w:lvlJc w:val="left"/>
      <w:pPr>
        <w:ind w:left="-360" w:firstLine="0"/>
      </w:pPr>
    </w:lvl>
  </w:abstractNum>
  <w:abstractNum w:abstractNumId="2" w15:restartNumberingAfterBreak="0">
    <w:nsid w:val="174E35DE"/>
    <w:multiLevelType w:val="multilevel"/>
    <w:tmpl w:val="62E8E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0327C18"/>
    <w:multiLevelType w:val="multilevel"/>
    <w:tmpl w:val="D8B64254"/>
    <w:lvl w:ilvl="0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691538821">
    <w:abstractNumId w:val="2"/>
  </w:num>
  <w:num w:numId="2" w16cid:durableId="627784389">
    <w:abstractNumId w:val="1"/>
  </w:num>
  <w:num w:numId="3" w16cid:durableId="1208184568">
    <w:abstractNumId w:val="0"/>
  </w:num>
  <w:num w:numId="4" w16cid:durableId="1896233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E3"/>
    <w:rsid w:val="00005FB3"/>
    <w:rsid w:val="00051E7F"/>
    <w:rsid w:val="00583C5D"/>
    <w:rsid w:val="007C1CE3"/>
    <w:rsid w:val="00832C6A"/>
    <w:rsid w:val="008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7"/>
      </o:rules>
    </o:shapelayout>
  </w:shapeDefaults>
  <w:decimalSymbol w:val=","/>
  <w:listSeparator w:val=","/>
  <w14:docId w14:val="744B1ACF"/>
  <w15:chartTrackingRefBased/>
  <w15:docId w15:val="{ED389F1C-18FA-45A7-B9E8-33A67416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CE3"/>
    <w:pPr>
      <w:spacing w:after="0" w:line="240" w:lineRule="auto"/>
    </w:pPr>
    <w:rPr>
      <w:rFonts w:ascii="Times New Roman" w:eastAsia="MS Mincho" w:hAnsi="Times New Roman" w:cs="Times New Roman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C1CE3"/>
    <w:rPr>
      <w:rFonts w:ascii=".VnTimeH" w:hAnsi=".VnTimeH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C1CE3"/>
    <w:rPr>
      <w:rFonts w:ascii=".VnTimeH" w:eastAsia="MS Mincho" w:hAnsi=".VnTimeH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Bùi Khánh Linh</dc:creator>
  <cp:keywords/>
  <dc:description/>
  <cp:lastModifiedBy>Bùi Khánh Linh</cp:lastModifiedBy>
  <cp:revision>1</cp:revision>
  <dcterms:created xsi:type="dcterms:W3CDTF">2023-10-28T15:28:00Z</dcterms:created>
  <dcterms:modified xsi:type="dcterms:W3CDTF">2023-10-28T15:28:00Z</dcterms:modified>
</cp:coreProperties>
</file>