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72A4" w14:textId="77777777" w:rsidR="00653909" w:rsidRDefault="00653909" w:rsidP="00653909">
      <w:pPr>
        <w:spacing w:before="120" w:line="36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LÍ LỊCH KHOA HỌC</w:t>
      </w:r>
    </w:p>
    <w:p w14:paraId="79D0DCBC" w14:textId="77777777" w:rsidR="00653909" w:rsidRDefault="00653909" w:rsidP="00653909">
      <w:pPr>
        <w:spacing w:before="120" w:line="36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(Dùng cho cán bộ tham gia đào tạo đại học ở Đại học Quốc gia Hà Nội)</w:t>
      </w:r>
    </w:p>
    <w:p w14:paraId="5CB10C5C" w14:textId="77777777" w:rsidR="00653909" w:rsidRDefault="00653909" w:rsidP="00653909">
      <w:pPr>
        <w:ind w:firstLine="720"/>
        <w:jc w:val="center"/>
        <w:rPr>
          <w:rFonts w:ascii="Times New Roman" w:eastAsia="Times New Roman" w:hAnsi="Times New Roman" w:cs="Times New Roman"/>
          <w:b/>
          <w:i/>
          <w:color w:val="000000"/>
        </w:rPr>
      </w:pPr>
      <w:r>
        <w:rPr>
          <w:noProof/>
        </w:rPr>
        <mc:AlternateContent>
          <mc:Choice Requires="wps">
            <w:drawing>
              <wp:anchor distT="0" distB="0" distL="114300" distR="114300" simplePos="0" relativeHeight="251659264" behindDoc="0" locked="0" layoutInCell="1" hidden="0" allowOverlap="1" wp14:anchorId="6975B565" wp14:editId="63BCC16D">
                <wp:simplePos x="0" y="0"/>
                <wp:positionH relativeFrom="column">
                  <wp:posOffset>-380999</wp:posOffset>
                </wp:positionH>
                <wp:positionV relativeFrom="paragraph">
                  <wp:posOffset>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BA5DEAC" id="_x0000_t32" coordsize="21600,21600" o:spt="32" o:oned="t" path="m,l21600,21600e" filled="f">
                <v:path arrowok="t" fillok="f" o:connecttype="none"/>
                <o:lock v:ext="edit" shapetype="t"/>
              </v:shapetype>
              <v:shape id="Straight Arrow Connector 4" o:spid="_x0000_s1026" type="#_x0000_t32" style="position:absolute;margin-left:-30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"/>
            </w:pict>
          </mc:Fallback>
        </mc:AlternateContent>
      </w:r>
    </w:p>
    <w:p w14:paraId="0F340D33" w14:textId="77777777" w:rsidR="00653909" w:rsidRDefault="00653909" w:rsidP="00653909">
      <w:pPr>
        <w:pStyle w:val="Subtitle"/>
        <w:spacing w:after="120" w:line="288" w:lineRule="auto"/>
        <w:rPr>
          <w:color w:val="000000"/>
          <w:sz w:val="26"/>
          <w:szCs w:val="26"/>
        </w:rPr>
      </w:pPr>
      <w:r>
        <w:rPr>
          <w:color w:val="000000"/>
          <w:sz w:val="26"/>
          <w:szCs w:val="26"/>
        </w:rPr>
        <w:t>I. LÍ LỊCH SƠ LƯỢC</w:t>
      </w:r>
    </w:p>
    <w:p w14:paraId="5AEB26F5"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và tên:</w:t>
      </w:r>
      <w:r>
        <w:rPr>
          <w:rFonts w:ascii="Times New Roman" w:eastAsia="Times New Roman" w:hAnsi="Times New Roman" w:cs="Times New Roman"/>
          <w:color w:val="000000"/>
          <w:sz w:val="26"/>
          <w:szCs w:val="26"/>
        </w:rPr>
        <w:tab/>
        <w:t>Nguyễn Thị Kim Hoa</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Giới tính: Nữ</w:t>
      </w:r>
    </w:p>
    <w:p w14:paraId="0A425F25"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Ngày, tháng, năm sinh: 30/03/1963</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Nơi sinh:</w:t>
      </w:r>
      <w:r>
        <w:rPr>
          <w:rFonts w:ascii="Times New Roman" w:eastAsia="Times New Roman" w:hAnsi="Times New Roman" w:cs="Times New Roman"/>
          <w:color w:val="000000"/>
          <w:sz w:val="26"/>
          <w:szCs w:val="26"/>
        </w:rPr>
        <w:tab/>
        <w:t xml:space="preserve"> Hà Nội</w:t>
      </w:r>
    </w:p>
    <w:p w14:paraId="2F48D5A0"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Quê quán: Hà Nội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Dân tộc: Kinh</w:t>
      </w:r>
    </w:p>
    <w:p w14:paraId="18382408"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vị cao nhất:</w:t>
      </w:r>
      <w:r>
        <w:rPr>
          <w:rFonts w:ascii="Times New Roman" w:eastAsia="Times New Roman" w:hAnsi="Times New Roman" w:cs="Times New Roman"/>
          <w:color w:val="000000"/>
          <w:sz w:val="26"/>
          <w:szCs w:val="26"/>
        </w:rPr>
        <w:tab/>
        <w:t>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Năm, nước nhận học vị: 2001</w:t>
      </w:r>
    </w:p>
    <w:p w14:paraId="3CCB16A1"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Chức danh khoa học cao nhất: PGS.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Năm bổ nhiệm: 2010</w:t>
      </w:r>
    </w:p>
    <w:p w14:paraId="56300284" w14:textId="77777777" w:rsidR="00653909" w:rsidRDefault="00653909" w:rsidP="00653909">
      <w:pPr>
        <w:spacing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Chức vụ (hiện tại hoặc trước khi nghỉ hưu): Giảng viên / Giám đốc Trung tâm Nghiên cứu ứng dụng và phát triển CTXH, Khoa Xã hội học, Trường Đại học Khoa học Xã hội và Nhân văn, Đại học Quốc gia Hà Nội</w:t>
      </w:r>
    </w:p>
    <w:p w14:paraId="0ADD6E9A" w14:textId="77777777" w:rsidR="00653909" w:rsidRDefault="00653909" w:rsidP="00653909">
      <w:pPr>
        <w:spacing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Đơn vị công tác (hiện tại hoặc trước khi nghỉ hưu): Khoa Xã hội học, trường ĐH Khoa học Xã hội và Nhân văn, ĐHQGHN.</w:t>
      </w:r>
    </w:p>
    <w:p w14:paraId="6BE8CBF4"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Chỗ ở riêng hoặc địa chỉ liên lạc: </w:t>
      </w:r>
      <w:r>
        <w:rPr>
          <w:rFonts w:ascii="Times New Roman" w:eastAsia="Times New Roman" w:hAnsi="Times New Roman" w:cs="Times New Roman"/>
          <w:color w:val="000000"/>
          <w:sz w:val="26"/>
          <w:szCs w:val="26"/>
        </w:rPr>
        <w:tab/>
        <w:t>R5A, 1109, Royal City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5CE550D1"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thoại liên hệ:  CQ: (04) - 35581827                         NR:               DĐ:</w:t>
      </w:r>
      <w:r>
        <w:rPr>
          <w:rFonts w:ascii="Times New Roman" w:eastAsia="Times New Roman" w:hAnsi="Times New Roman" w:cs="Times New Roman"/>
        </w:rPr>
        <w:t xml:space="preserve"> </w:t>
      </w:r>
      <w:r>
        <w:rPr>
          <w:rFonts w:ascii="Times New Roman" w:eastAsia="Times New Roman" w:hAnsi="Times New Roman" w:cs="Times New Roman"/>
          <w:color w:val="000000"/>
          <w:sz w:val="26"/>
          <w:szCs w:val="26"/>
        </w:rPr>
        <w:tab/>
        <w:t>0913 507729</w:t>
      </w:r>
      <w:r>
        <w:rPr>
          <w:rFonts w:ascii="Times New Roman" w:eastAsia="Times New Roman" w:hAnsi="Times New Roman" w:cs="Times New Roman"/>
          <w:color w:val="000000"/>
          <w:sz w:val="26"/>
          <w:szCs w:val="26"/>
        </w:rPr>
        <w:tab/>
      </w:r>
    </w:p>
    <w:p w14:paraId="645A4175"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Fax:                                                                      Email:</w:t>
      </w:r>
      <w:r>
        <w:rPr>
          <w:rFonts w:ascii="Times New Roman" w:eastAsia="Times New Roman" w:hAnsi="Times New Roman" w:cs="Times New Roman"/>
        </w:rPr>
        <w:t xml:space="preserve"> </w:t>
      </w:r>
      <w:hyperlink r:id="rId5">
        <w:r>
          <w:rPr>
            <w:rFonts w:ascii="Times New Roman" w:eastAsia="Times New Roman" w:hAnsi="Times New Roman" w:cs="Times New Roman"/>
            <w:color w:val="0563C1"/>
            <w:sz w:val="26"/>
            <w:szCs w:val="26"/>
            <w:u w:val="single"/>
          </w:rPr>
          <w:t>kimhoaxhh@yahoo.com</w:t>
        </w:r>
      </w:hyperlink>
      <w:r>
        <w:rPr>
          <w:rFonts w:ascii="Times New Roman" w:eastAsia="Times New Roman" w:hAnsi="Times New Roman" w:cs="Times New Roman"/>
          <w:color w:val="000000"/>
          <w:sz w:val="26"/>
          <w:szCs w:val="26"/>
        </w:rPr>
        <w:t xml:space="preserve"> </w:t>
      </w:r>
    </w:p>
    <w:p w14:paraId="758E160B" w14:textId="77777777" w:rsidR="00653909" w:rsidRDefault="00653909" w:rsidP="00653909">
      <w:pPr>
        <w:pStyle w:val="Subtitle"/>
        <w:spacing w:after="120" w:line="288" w:lineRule="auto"/>
        <w:rPr>
          <w:color w:val="000000"/>
          <w:sz w:val="26"/>
          <w:szCs w:val="26"/>
        </w:rPr>
      </w:pPr>
      <w:r>
        <w:rPr>
          <w:color w:val="000000"/>
          <w:sz w:val="26"/>
          <w:szCs w:val="26"/>
        </w:rPr>
        <w:t>II. QUÁ TRÌNH ĐÀO TẠO</w:t>
      </w:r>
    </w:p>
    <w:p w14:paraId="66F09D74" w14:textId="77777777" w:rsidR="00653909" w:rsidRDefault="00653909" w:rsidP="00653909">
      <w:pPr>
        <w:numPr>
          <w:ilvl w:val="0"/>
          <w:numId w:val="1"/>
        </w:numPr>
        <w:spacing w:after="120" w:line="288" w:lineRule="auto"/>
        <w:ind w:left="0" w:firstLine="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Đại học:</w:t>
      </w:r>
    </w:p>
    <w:p w14:paraId="37D555EA"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Hệ đào tạo:</w:t>
      </w:r>
      <w:r>
        <w:rPr>
          <w:rFonts w:ascii="Times New Roman" w:eastAsia="Times New Roman" w:hAnsi="Times New Roman" w:cs="Times New Roman"/>
          <w:color w:val="000000"/>
          <w:sz w:val="26"/>
          <w:szCs w:val="26"/>
        </w:rPr>
        <w:tab/>
        <w:t>Đại học</w:t>
      </w:r>
    </w:p>
    <w:p w14:paraId="0E4DC5A2"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đào tạo:</w:t>
      </w:r>
      <w:r>
        <w:rPr>
          <w:rFonts w:ascii="Times New Roman" w:eastAsia="Times New Roman" w:hAnsi="Times New Roman" w:cs="Times New Roman"/>
        </w:rPr>
        <w:t xml:space="preserve"> </w:t>
      </w:r>
      <w:r>
        <w:rPr>
          <w:rFonts w:ascii="Times New Roman" w:eastAsia="Times New Roman" w:hAnsi="Times New Roman" w:cs="Times New Roman"/>
          <w:color w:val="000000"/>
          <w:sz w:val="26"/>
          <w:szCs w:val="26"/>
        </w:rPr>
        <w:t>Trường Đại học Sư phạm Ngoại ngữ Hà Nội</w:t>
      </w:r>
    </w:p>
    <w:p w14:paraId="58A3803D"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Ngành học:</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Tiếng Nga</w:t>
      </w:r>
    </w:p>
    <w:p w14:paraId="137B7A55" w14:textId="77777777" w:rsidR="00653909" w:rsidRDefault="00653909" w:rsidP="00653909">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Nước đào tạo: </w:t>
      </w:r>
      <w:r>
        <w:rPr>
          <w:rFonts w:ascii="Times New Roman" w:eastAsia="Times New Roman" w:hAnsi="Times New Roman" w:cs="Times New Roman"/>
          <w:color w:val="000000"/>
          <w:sz w:val="26"/>
          <w:szCs w:val="26"/>
        </w:rPr>
        <w:tab/>
        <w:t>Việt Nam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Năm tốt nghiệp: 1985</w:t>
      </w:r>
    </w:p>
    <w:p w14:paraId="0310BE03" w14:textId="77777777" w:rsidR="00653909" w:rsidRDefault="00653909" w:rsidP="00653909">
      <w:pPr>
        <w:spacing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Bằng đại học 2:</w:t>
      </w:r>
      <w:r>
        <w:rPr>
          <w:rFonts w:ascii="Times New Roman" w:eastAsia="Times New Roman" w:hAnsi="Times New Roman" w:cs="Times New Roman"/>
          <w:color w:val="000000"/>
          <w:sz w:val="26"/>
          <w:szCs w:val="26"/>
        </w:rPr>
        <w:tab/>
        <w:t xml:space="preserve">Xã Hội học - </w:t>
      </w:r>
      <w:r>
        <w:rPr>
          <w:rFonts w:ascii="Times New Roman" w:eastAsia="Times New Roman" w:hAnsi="Times New Roman" w:cs="Times New Roman"/>
          <w:color w:val="000000"/>
          <w:sz w:val="26"/>
          <w:szCs w:val="26"/>
        </w:rPr>
        <w:tab/>
        <w:t>Trường Đại học Tổng Hợp Hà Nội (Nay là Trường Đại học Khoa học Xã hội và Nhân văn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Năm tốt nghiệp: 1990</w:t>
      </w:r>
    </w:p>
    <w:p w14:paraId="3456363B" w14:textId="77777777" w:rsidR="00653909" w:rsidRDefault="00653909" w:rsidP="00653909">
      <w:pPr>
        <w:numPr>
          <w:ilvl w:val="0"/>
          <w:numId w:val="1"/>
        </w:numPr>
        <w:spacing w:after="120" w:line="288" w:lineRule="auto"/>
        <w:ind w:left="0" w:firstLine="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Sau đại học</w:t>
      </w:r>
    </w:p>
    <w:p w14:paraId="6A6B57AA" w14:textId="77777777" w:rsidR="00653909" w:rsidRDefault="00653909" w:rsidP="00653909">
      <w:pPr>
        <w:numPr>
          <w:ilvl w:val="0"/>
          <w:numId w:val="2"/>
        </w:numPr>
        <w:spacing w:after="120" w:line="288"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Thạc sĩ chuyên ngành:</w:t>
      </w:r>
      <w:r>
        <w:rPr>
          <w:rFonts w:ascii="Times New Roman" w:eastAsia="Times New Roman" w:hAnsi="Times New Roman" w:cs="Times New Roman"/>
          <w:color w:val="000000"/>
          <w:sz w:val="26"/>
          <w:szCs w:val="26"/>
        </w:rPr>
        <w:tab/>
        <w:t>Xã hội học</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Năm cấp bằng: 1995</w:t>
      </w:r>
    </w:p>
    <w:p w14:paraId="330F0A9F" w14:textId="77777777" w:rsidR="00653909" w:rsidRDefault="00653909" w:rsidP="00653909">
      <w:pPr>
        <w:spacing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Nơi đào tạo: Trường Đại học Tổng Hợp Hà Nội (Nay là Trường Đại học Khoa học Xã hội và Nhân văn )</w:t>
      </w:r>
    </w:p>
    <w:p w14:paraId="631744E2" w14:textId="77777777" w:rsidR="00653909" w:rsidRDefault="00653909" w:rsidP="00653909">
      <w:pPr>
        <w:numPr>
          <w:ilvl w:val="0"/>
          <w:numId w:val="2"/>
        </w:numPr>
        <w:spacing w:after="120" w:line="288"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 sĩ chuyên ngành:</w:t>
      </w:r>
      <w:r>
        <w:rPr>
          <w:rFonts w:ascii="Times New Roman" w:eastAsia="Times New Roman" w:hAnsi="Times New Roman" w:cs="Times New Roman"/>
          <w:color w:val="000000"/>
          <w:sz w:val="26"/>
          <w:szCs w:val="26"/>
        </w:rPr>
        <w:tab/>
        <w:t>Xã hội học</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Năm cấp bằng: 2001</w:t>
      </w:r>
    </w:p>
    <w:p w14:paraId="0EBA8B1D" w14:textId="77777777" w:rsidR="00653909" w:rsidRDefault="00653909" w:rsidP="00653909">
      <w:pPr>
        <w:spacing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đào tạo: Trường Đại học Khoa học Xã hội và Nhân văn, Đại học Quốc Gia Hà Nội</w:t>
      </w:r>
    </w:p>
    <w:p w14:paraId="2577986D" w14:textId="77777777" w:rsidR="00653909" w:rsidRDefault="00653909" w:rsidP="00653909">
      <w:pPr>
        <w:numPr>
          <w:ilvl w:val="0"/>
          <w:numId w:val="2"/>
        </w:numPr>
        <w:spacing w:after="120" w:line="288"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Tên luận án: “ </w:t>
      </w:r>
      <w:r>
        <w:rPr>
          <w:rFonts w:ascii="Times New Roman" w:eastAsia="Times New Roman" w:hAnsi="Times New Roman" w:cs="Times New Roman"/>
          <w:i/>
          <w:color w:val="000000"/>
          <w:sz w:val="26"/>
          <w:szCs w:val="26"/>
        </w:rPr>
        <w:t>Vị thế vai trò của phụ nữ nông thôn trong gia đình đồng bằng Bắc Bộ</w:t>
      </w:r>
      <w:r>
        <w:rPr>
          <w:rFonts w:ascii="Times New Roman" w:eastAsia="Times New Roman" w:hAnsi="Times New Roman" w:cs="Times New Roman"/>
          <w:color w:val="000000"/>
          <w:sz w:val="26"/>
          <w:szCs w:val="26"/>
        </w:rPr>
        <w:t xml:space="preserve"> (Nghiên cứu trường hợp tỉnh Nam Định)” </w:t>
      </w:r>
    </w:p>
    <w:tbl>
      <w:tblPr>
        <w:tblW w:w="9322" w:type="dxa"/>
        <w:tblInd w:w="-115" w:type="dxa"/>
        <w:tblLayout w:type="fixed"/>
        <w:tblLook w:val="0000" w:firstRow="0" w:lastRow="0" w:firstColumn="0" w:lastColumn="0" w:noHBand="0" w:noVBand="0"/>
      </w:tblPr>
      <w:tblGrid>
        <w:gridCol w:w="1951"/>
        <w:gridCol w:w="3119"/>
        <w:gridCol w:w="4252"/>
      </w:tblGrid>
      <w:tr w:rsidR="00653909" w14:paraId="218926EE" w14:textId="77777777" w:rsidTr="002D246A">
        <w:tc>
          <w:tcPr>
            <w:tcW w:w="1951" w:type="dxa"/>
          </w:tcPr>
          <w:p w14:paraId="781F4C9C" w14:textId="77777777" w:rsidR="00653909" w:rsidRDefault="00653909" w:rsidP="002D246A">
            <w:pPr>
              <w:spacing w:after="120" w:line="288"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 Ngoại ngữ:</w:t>
            </w:r>
          </w:p>
        </w:tc>
        <w:tc>
          <w:tcPr>
            <w:tcW w:w="3119" w:type="dxa"/>
          </w:tcPr>
          <w:p w14:paraId="63CAF3A8" w14:textId="77777777" w:rsidR="00653909" w:rsidRDefault="00653909" w:rsidP="002D246A">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Tiếng Nga</w:t>
            </w:r>
          </w:p>
          <w:p w14:paraId="7BF25EF3" w14:textId="77777777" w:rsidR="00653909" w:rsidRDefault="00653909" w:rsidP="002D246A">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Tiếng Anh</w:t>
            </w:r>
          </w:p>
        </w:tc>
        <w:tc>
          <w:tcPr>
            <w:tcW w:w="4252" w:type="dxa"/>
          </w:tcPr>
          <w:p w14:paraId="1C319833" w14:textId="77777777" w:rsidR="00653909" w:rsidRDefault="00653909" w:rsidP="002D246A">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Mức độ sử dụng: Thành thạo</w:t>
            </w:r>
          </w:p>
          <w:p w14:paraId="35A8A330" w14:textId="77777777" w:rsidR="00653909" w:rsidRDefault="00653909" w:rsidP="002D246A">
            <w:pPr>
              <w:spacing w:after="12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Mức độ sử dụng: Thành thạo</w:t>
            </w:r>
          </w:p>
        </w:tc>
      </w:tr>
    </w:tbl>
    <w:p w14:paraId="25A73EAC" w14:textId="77777777" w:rsidR="00653909" w:rsidRDefault="00653909" w:rsidP="00653909">
      <w:pPr>
        <w:spacing w:before="120"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III. QUÁ TRÌNH CÔNG TÁC CHUYÊN MÔN</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7"/>
        <w:gridCol w:w="3161"/>
        <w:gridCol w:w="3764"/>
      </w:tblGrid>
      <w:tr w:rsidR="00653909" w14:paraId="0F8F100A" w14:textId="77777777" w:rsidTr="002D246A">
        <w:trPr>
          <w:jc w:val="center"/>
        </w:trPr>
        <w:tc>
          <w:tcPr>
            <w:tcW w:w="2397" w:type="dxa"/>
            <w:vAlign w:val="center"/>
          </w:tcPr>
          <w:p w14:paraId="1C1C0788"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Thời gian</w:t>
            </w:r>
          </w:p>
        </w:tc>
        <w:tc>
          <w:tcPr>
            <w:tcW w:w="3161" w:type="dxa"/>
            <w:vAlign w:val="center"/>
          </w:tcPr>
          <w:p w14:paraId="7A59A4F9"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Nơi công tác</w:t>
            </w:r>
          </w:p>
        </w:tc>
        <w:tc>
          <w:tcPr>
            <w:tcW w:w="3764" w:type="dxa"/>
            <w:vAlign w:val="center"/>
          </w:tcPr>
          <w:p w14:paraId="5C1AE9FA"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Công việc đảm nhiệm</w:t>
            </w:r>
          </w:p>
        </w:tc>
      </w:tr>
      <w:tr w:rsidR="00653909" w14:paraId="57ACDE6D" w14:textId="77777777" w:rsidTr="002D246A">
        <w:trPr>
          <w:trHeight w:val="397"/>
          <w:jc w:val="center"/>
        </w:trPr>
        <w:tc>
          <w:tcPr>
            <w:tcW w:w="2397" w:type="dxa"/>
            <w:vAlign w:val="center"/>
          </w:tcPr>
          <w:p w14:paraId="7E66F88A"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1985 – 1988</w:t>
            </w:r>
          </w:p>
        </w:tc>
        <w:tc>
          <w:tcPr>
            <w:tcW w:w="3161" w:type="dxa"/>
            <w:vAlign w:val="center"/>
          </w:tcPr>
          <w:p w14:paraId="4F59CD14"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Trung tâm thông tin thư viện, trường ĐH Tổng hợp Hà Nội</w:t>
            </w:r>
          </w:p>
        </w:tc>
        <w:tc>
          <w:tcPr>
            <w:tcW w:w="3764" w:type="dxa"/>
            <w:vAlign w:val="center"/>
          </w:tcPr>
          <w:p w14:paraId="431D575A"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 bộ nghiên cứu</w:t>
            </w:r>
          </w:p>
        </w:tc>
      </w:tr>
      <w:tr w:rsidR="00653909" w14:paraId="7D1D1773" w14:textId="77777777" w:rsidTr="002D246A">
        <w:trPr>
          <w:trHeight w:val="397"/>
          <w:jc w:val="center"/>
        </w:trPr>
        <w:tc>
          <w:tcPr>
            <w:tcW w:w="2397" w:type="dxa"/>
            <w:vAlign w:val="center"/>
          </w:tcPr>
          <w:p w14:paraId="1DDDE76C"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1988 – 1992</w:t>
            </w:r>
          </w:p>
        </w:tc>
        <w:tc>
          <w:tcPr>
            <w:tcW w:w="3161" w:type="dxa"/>
            <w:vAlign w:val="center"/>
          </w:tcPr>
          <w:p w14:paraId="6503DC52"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 bộ Đoàn trường, trường Đại học Tổng hợp Hà Nội</w:t>
            </w:r>
          </w:p>
        </w:tc>
        <w:tc>
          <w:tcPr>
            <w:tcW w:w="3764" w:type="dxa"/>
            <w:vAlign w:val="center"/>
          </w:tcPr>
          <w:p w14:paraId="60281792"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 bộ Đoàn chuyên trách</w:t>
            </w:r>
          </w:p>
        </w:tc>
      </w:tr>
      <w:tr w:rsidR="00653909" w14:paraId="36F8C708" w14:textId="77777777" w:rsidTr="002D246A">
        <w:trPr>
          <w:trHeight w:val="397"/>
          <w:jc w:val="center"/>
        </w:trPr>
        <w:tc>
          <w:tcPr>
            <w:tcW w:w="2397" w:type="dxa"/>
            <w:vAlign w:val="center"/>
          </w:tcPr>
          <w:p w14:paraId="601987B1"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1992 – 2001</w:t>
            </w:r>
          </w:p>
        </w:tc>
        <w:tc>
          <w:tcPr>
            <w:tcW w:w="3161" w:type="dxa"/>
            <w:vAlign w:val="center"/>
          </w:tcPr>
          <w:p w14:paraId="4E778750"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 bộ giảng dạy Khoa Xã hội học, trường ĐH KHXH&amp;NV, ĐHQGHN</w:t>
            </w:r>
          </w:p>
        </w:tc>
        <w:tc>
          <w:tcPr>
            <w:tcW w:w="3764" w:type="dxa"/>
            <w:vAlign w:val="center"/>
          </w:tcPr>
          <w:p w14:paraId="5A8EE51F"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Giảng viên</w:t>
            </w:r>
          </w:p>
        </w:tc>
      </w:tr>
      <w:tr w:rsidR="00653909" w14:paraId="7CB8044C" w14:textId="77777777" w:rsidTr="002D246A">
        <w:trPr>
          <w:trHeight w:val="397"/>
          <w:jc w:val="center"/>
        </w:trPr>
        <w:tc>
          <w:tcPr>
            <w:tcW w:w="2397" w:type="dxa"/>
            <w:vAlign w:val="center"/>
          </w:tcPr>
          <w:p w14:paraId="00F83F8C"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 – 03/2008</w:t>
            </w:r>
          </w:p>
        </w:tc>
        <w:tc>
          <w:tcPr>
            <w:tcW w:w="3161" w:type="dxa"/>
            <w:vAlign w:val="center"/>
          </w:tcPr>
          <w:p w14:paraId="4EAA95D5"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Khoa Xã hội học, trường ĐH KHXH&amp;NV, ĐHQGHN</w:t>
            </w:r>
          </w:p>
        </w:tc>
        <w:tc>
          <w:tcPr>
            <w:tcW w:w="3764" w:type="dxa"/>
            <w:vAlign w:val="center"/>
          </w:tcPr>
          <w:p w14:paraId="0142DA29"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Phó chủ nhiệm khoa</w:t>
            </w:r>
          </w:p>
        </w:tc>
      </w:tr>
      <w:tr w:rsidR="00653909" w14:paraId="0DDEF76D" w14:textId="77777777" w:rsidTr="002D246A">
        <w:trPr>
          <w:trHeight w:val="397"/>
          <w:jc w:val="center"/>
        </w:trPr>
        <w:tc>
          <w:tcPr>
            <w:tcW w:w="2397" w:type="dxa"/>
            <w:vAlign w:val="center"/>
          </w:tcPr>
          <w:p w14:paraId="3A89DAA9"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04/2008 – 12/2016</w:t>
            </w:r>
          </w:p>
        </w:tc>
        <w:tc>
          <w:tcPr>
            <w:tcW w:w="3161" w:type="dxa"/>
            <w:vAlign w:val="center"/>
          </w:tcPr>
          <w:p w14:paraId="55965EEF"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Khoa Xã hội học, trường ĐH KHXH&amp;NV, ĐHQGHN</w:t>
            </w:r>
          </w:p>
        </w:tc>
        <w:tc>
          <w:tcPr>
            <w:tcW w:w="3764" w:type="dxa"/>
            <w:vAlign w:val="center"/>
          </w:tcPr>
          <w:p w14:paraId="04C4D2FD"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Chủ nhiệm Khoa</w:t>
            </w:r>
          </w:p>
        </w:tc>
      </w:tr>
      <w:tr w:rsidR="00653909" w14:paraId="12BC147D" w14:textId="77777777" w:rsidTr="002D246A">
        <w:trPr>
          <w:trHeight w:val="397"/>
          <w:jc w:val="center"/>
        </w:trPr>
        <w:tc>
          <w:tcPr>
            <w:tcW w:w="2397" w:type="dxa"/>
            <w:vAlign w:val="center"/>
          </w:tcPr>
          <w:p w14:paraId="3DC6B6F6"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03/2016 đến nay</w:t>
            </w:r>
          </w:p>
        </w:tc>
        <w:tc>
          <w:tcPr>
            <w:tcW w:w="3161" w:type="dxa"/>
            <w:vAlign w:val="center"/>
          </w:tcPr>
          <w:p w14:paraId="0B65D536"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Trung tâm Nghiên cứu ứng dụng và phát triển CTXH, Khoa Xã hội học, trường ĐHKHXH&amp;NV</w:t>
            </w:r>
          </w:p>
        </w:tc>
        <w:tc>
          <w:tcPr>
            <w:tcW w:w="3764" w:type="dxa"/>
            <w:vAlign w:val="center"/>
          </w:tcPr>
          <w:p w14:paraId="5CB123ED" w14:textId="77777777" w:rsidR="00653909" w:rsidRDefault="00653909" w:rsidP="002D246A">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Giám đốc Trung tâm</w:t>
            </w:r>
          </w:p>
        </w:tc>
      </w:tr>
    </w:tbl>
    <w:p w14:paraId="546ACDA2" w14:textId="77777777" w:rsidR="00653909" w:rsidRDefault="00653909" w:rsidP="00653909">
      <w:pPr>
        <w:spacing w:before="120"/>
        <w:rPr>
          <w:rFonts w:ascii="Times New Roman" w:eastAsia="Times New Roman" w:hAnsi="Times New Roman" w:cs="Times New Roman"/>
          <w:b/>
          <w:color w:val="000000"/>
          <w:sz w:val="26"/>
          <w:szCs w:val="26"/>
        </w:rPr>
      </w:pPr>
    </w:p>
    <w:p w14:paraId="205FB1F8" w14:textId="77777777" w:rsidR="00653909" w:rsidRDefault="00653909" w:rsidP="00653909">
      <w:pPr>
        <w:spacing w:before="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IV. QUÁ TRÌNH NGHIÊN CỨU KHOA HỌC</w:t>
      </w:r>
    </w:p>
    <w:p w14:paraId="123B4313" w14:textId="77777777" w:rsidR="00653909" w:rsidRDefault="00653909" w:rsidP="00653909">
      <w:pPr>
        <w:numPr>
          <w:ilvl w:val="0"/>
          <w:numId w:val="3"/>
        </w:numPr>
        <w:spacing w:before="120" w:after="120" w:line="240" w:lineRule="auto"/>
        <w:ind w:left="357" w:hanging="35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đề tài nghiên cứu khoa học đã và đang tham gia:</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565"/>
        <w:gridCol w:w="1276"/>
        <w:gridCol w:w="1701"/>
        <w:gridCol w:w="1105"/>
      </w:tblGrid>
      <w:tr w:rsidR="00653909" w14:paraId="338C4303" w14:textId="77777777" w:rsidTr="002D246A">
        <w:tc>
          <w:tcPr>
            <w:tcW w:w="675" w:type="dxa"/>
            <w:vAlign w:val="center"/>
          </w:tcPr>
          <w:p w14:paraId="0688EA6D"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TT</w:t>
            </w:r>
          </w:p>
        </w:tc>
        <w:tc>
          <w:tcPr>
            <w:tcW w:w="4565" w:type="dxa"/>
            <w:vAlign w:val="center"/>
          </w:tcPr>
          <w:p w14:paraId="4D9605C1"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đề tài nghiên cứu</w:t>
            </w:r>
          </w:p>
        </w:tc>
        <w:tc>
          <w:tcPr>
            <w:tcW w:w="1276" w:type="dxa"/>
            <w:vAlign w:val="center"/>
          </w:tcPr>
          <w:p w14:paraId="0F6792C2"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Năm bắt đầu/Năm hoàn thành</w:t>
            </w:r>
          </w:p>
        </w:tc>
        <w:tc>
          <w:tcPr>
            <w:tcW w:w="1701" w:type="dxa"/>
            <w:vAlign w:val="center"/>
          </w:tcPr>
          <w:p w14:paraId="1375E78F"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Đề tài cấp (NN, Bộ, ngành, trường)</w:t>
            </w:r>
          </w:p>
        </w:tc>
        <w:tc>
          <w:tcPr>
            <w:tcW w:w="1105" w:type="dxa"/>
            <w:vAlign w:val="center"/>
          </w:tcPr>
          <w:p w14:paraId="2D410C94" w14:textId="77777777" w:rsidR="00653909" w:rsidRDefault="00653909" w:rsidP="002D246A">
            <w:pPr>
              <w:spacing w:before="120"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Trách nhiệm tham gia trong đề tài</w:t>
            </w:r>
          </w:p>
        </w:tc>
      </w:tr>
      <w:tr w:rsidR="00653909" w14:paraId="7C0E5891" w14:textId="77777777" w:rsidTr="002D246A">
        <w:trPr>
          <w:trHeight w:val="482"/>
        </w:trPr>
        <w:tc>
          <w:tcPr>
            <w:tcW w:w="675" w:type="dxa"/>
          </w:tcPr>
          <w:p w14:paraId="26F39B3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4565" w:type="dxa"/>
            <w:tcBorders>
              <w:top w:val="single" w:sz="4" w:space="0" w:color="000000"/>
              <w:left w:val="single" w:sz="4" w:space="0" w:color="000000"/>
              <w:bottom w:val="single" w:sz="4" w:space="0" w:color="000000"/>
              <w:right w:val="single" w:sz="4" w:space="0" w:color="000000"/>
            </w:tcBorders>
          </w:tcPr>
          <w:p w14:paraId="6A97422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Điều tra đánh giá tổng hợp các điều kiện tự nhiên, kinh tế xã hội huyện Mường Tè, tỉnh Lai Châu</w:t>
            </w:r>
          </w:p>
        </w:tc>
        <w:tc>
          <w:tcPr>
            <w:tcW w:w="1276" w:type="dxa"/>
            <w:shd w:val="clear" w:color="auto" w:fill="auto"/>
          </w:tcPr>
          <w:p w14:paraId="47D0FD6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8/1995-6/1998</w:t>
            </w:r>
          </w:p>
        </w:tc>
        <w:tc>
          <w:tcPr>
            <w:tcW w:w="1701" w:type="dxa"/>
            <w:shd w:val="clear" w:color="auto" w:fill="auto"/>
          </w:tcPr>
          <w:p w14:paraId="379707BA"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MT 03</w:t>
            </w:r>
          </w:p>
          <w:p w14:paraId="38104F3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Bộ</w:t>
            </w:r>
          </w:p>
        </w:tc>
        <w:tc>
          <w:tcPr>
            <w:tcW w:w="1105" w:type="dxa"/>
            <w:shd w:val="clear" w:color="auto" w:fill="auto"/>
          </w:tcPr>
          <w:p w14:paraId="64BB2F3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Tham gia </w:t>
            </w:r>
          </w:p>
        </w:tc>
      </w:tr>
      <w:tr w:rsidR="00653909" w14:paraId="1DC0A559" w14:textId="77777777" w:rsidTr="002D246A">
        <w:trPr>
          <w:trHeight w:val="482"/>
        </w:trPr>
        <w:tc>
          <w:tcPr>
            <w:tcW w:w="675" w:type="dxa"/>
          </w:tcPr>
          <w:p w14:paraId="4D68B6D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565" w:type="dxa"/>
            <w:tcBorders>
              <w:top w:val="single" w:sz="4" w:space="0" w:color="000000"/>
              <w:left w:val="single" w:sz="4" w:space="0" w:color="000000"/>
              <w:bottom w:val="single" w:sz="4" w:space="0" w:color="000000"/>
              <w:right w:val="single" w:sz="4" w:space="0" w:color="000000"/>
            </w:tcBorders>
          </w:tcPr>
          <w:p w14:paraId="453B8C8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Nhận thức và thái độ của các vị chức sắc công giáo đối với công tác DS- KHHGĐ</w:t>
            </w:r>
          </w:p>
        </w:tc>
        <w:tc>
          <w:tcPr>
            <w:tcW w:w="1276" w:type="dxa"/>
            <w:shd w:val="clear" w:color="auto" w:fill="auto"/>
          </w:tcPr>
          <w:p w14:paraId="188C08B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1995-1997</w:t>
            </w:r>
          </w:p>
        </w:tc>
        <w:tc>
          <w:tcPr>
            <w:tcW w:w="1701" w:type="dxa"/>
            <w:shd w:val="clear" w:color="auto" w:fill="auto"/>
          </w:tcPr>
          <w:p w14:paraId="4F381CB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Bộ</w:t>
            </w:r>
          </w:p>
        </w:tc>
        <w:tc>
          <w:tcPr>
            <w:tcW w:w="1105" w:type="dxa"/>
            <w:shd w:val="clear" w:color="auto" w:fill="auto"/>
          </w:tcPr>
          <w:p w14:paraId="36B375F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5AB341AC" w14:textId="77777777" w:rsidTr="002D246A">
        <w:trPr>
          <w:trHeight w:val="482"/>
        </w:trPr>
        <w:tc>
          <w:tcPr>
            <w:tcW w:w="675" w:type="dxa"/>
          </w:tcPr>
          <w:p w14:paraId="0294186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565" w:type="dxa"/>
            <w:tcBorders>
              <w:top w:val="single" w:sz="4" w:space="0" w:color="000000"/>
              <w:left w:val="single" w:sz="4" w:space="0" w:color="000000"/>
              <w:bottom w:val="single" w:sz="4" w:space="0" w:color="000000"/>
              <w:right w:val="single" w:sz="4" w:space="0" w:color="000000"/>
            </w:tcBorders>
          </w:tcPr>
          <w:p w14:paraId="067915C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Vị trí, vai trò của phụ nữ nông thôn trong chức năng giáo dục con cái</w:t>
            </w:r>
          </w:p>
        </w:tc>
        <w:tc>
          <w:tcPr>
            <w:tcW w:w="1276" w:type="dxa"/>
            <w:shd w:val="clear" w:color="auto" w:fill="auto"/>
          </w:tcPr>
          <w:p w14:paraId="6E45AF3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1997-1998</w:t>
            </w:r>
          </w:p>
        </w:tc>
        <w:tc>
          <w:tcPr>
            <w:tcW w:w="1701" w:type="dxa"/>
            <w:shd w:val="clear" w:color="auto" w:fill="auto"/>
          </w:tcPr>
          <w:p w14:paraId="025FB0B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Trường</w:t>
            </w:r>
          </w:p>
        </w:tc>
        <w:tc>
          <w:tcPr>
            <w:tcW w:w="1105" w:type="dxa"/>
            <w:shd w:val="clear" w:color="auto" w:fill="auto"/>
          </w:tcPr>
          <w:p w14:paraId="2C0BC5E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Chủ nhiệm </w:t>
            </w:r>
          </w:p>
        </w:tc>
      </w:tr>
      <w:tr w:rsidR="00653909" w14:paraId="53936513" w14:textId="77777777" w:rsidTr="002D246A">
        <w:trPr>
          <w:trHeight w:val="482"/>
        </w:trPr>
        <w:tc>
          <w:tcPr>
            <w:tcW w:w="675" w:type="dxa"/>
          </w:tcPr>
          <w:p w14:paraId="29EB5AC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4565" w:type="dxa"/>
            <w:tcBorders>
              <w:top w:val="single" w:sz="4" w:space="0" w:color="000000"/>
              <w:left w:val="single" w:sz="4" w:space="0" w:color="000000"/>
              <w:bottom w:val="single" w:sz="4" w:space="0" w:color="000000"/>
              <w:right w:val="single" w:sz="4" w:space="0" w:color="000000"/>
            </w:tcBorders>
          </w:tcPr>
          <w:p w14:paraId="4506180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Định hướng giá trị của sinh viên là con em cán bộ khoa học</w:t>
            </w:r>
          </w:p>
        </w:tc>
        <w:tc>
          <w:tcPr>
            <w:tcW w:w="1276" w:type="dxa"/>
            <w:shd w:val="clear" w:color="auto" w:fill="auto"/>
          </w:tcPr>
          <w:p w14:paraId="15D3891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1998-2000</w:t>
            </w:r>
          </w:p>
        </w:tc>
        <w:tc>
          <w:tcPr>
            <w:tcW w:w="1701" w:type="dxa"/>
            <w:shd w:val="clear" w:color="auto" w:fill="auto"/>
          </w:tcPr>
          <w:p w14:paraId="6F3E65E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ĐHQG</w:t>
            </w:r>
          </w:p>
        </w:tc>
        <w:tc>
          <w:tcPr>
            <w:tcW w:w="1105" w:type="dxa"/>
            <w:shd w:val="clear" w:color="auto" w:fill="auto"/>
          </w:tcPr>
          <w:p w14:paraId="47D8647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160CBF30" w14:textId="77777777" w:rsidTr="002D246A">
        <w:trPr>
          <w:trHeight w:val="482"/>
        </w:trPr>
        <w:tc>
          <w:tcPr>
            <w:tcW w:w="675" w:type="dxa"/>
          </w:tcPr>
          <w:p w14:paraId="5899720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565" w:type="dxa"/>
            <w:tcBorders>
              <w:top w:val="single" w:sz="4" w:space="0" w:color="000000"/>
              <w:left w:val="single" w:sz="4" w:space="0" w:color="000000"/>
              <w:bottom w:val="single" w:sz="4" w:space="0" w:color="000000"/>
              <w:right w:val="single" w:sz="4" w:space="0" w:color="000000"/>
            </w:tcBorders>
          </w:tcPr>
          <w:p w14:paraId="11B948F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Thực trạng và giải pháp nhằm tăng cường quản lý nhà nước, hỗ trợ sinh viên trong sinh hoạt cư trú trên địa bàn quận Thanh Xuân</w:t>
            </w:r>
          </w:p>
        </w:tc>
        <w:tc>
          <w:tcPr>
            <w:tcW w:w="1276" w:type="dxa"/>
            <w:shd w:val="clear" w:color="auto" w:fill="auto"/>
          </w:tcPr>
          <w:p w14:paraId="0C32242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2000-2001</w:t>
            </w:r>
          </w:p>
        </w:tc>
        <w:tc>
          <w:tcPr>
            <w:tcW w:w="1701" w:type="dxa"/>
            <w:shd w:val="clear" w:color="auto" w:fill="auto"/>
          </w:tcPr>
          <w:p w14:paraId="7AA2750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Thành phố</w:t>
            </w:r>
          </w:p>
        </w:tc>
        <w:tc>
          <w:tcPr>
            <w:tcW w:w="1105" w:type="dxa"/>
            <w:shd w:val="clear" w:color="auto" w:fill="auto"/>
          </w:tcPr>
          <w:p w14:paraId="4570DE4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5DD1FE5" w14:textId="77777777" w:rsidTr="002D246A">
        <w:trPr>
          <w:trHeight w:val="482"/>
        </w:trPr>
        <w:tc>
          <w:tcPr>
            <w:tcW w:w="675" w:type="dxa"/>
          </w:tcPr>
          <w:p w14:paraId="020F430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4565" w:type="dxa"/>
            <w:tcBorders>
              <w:top w:val="single" w:sz="4" w:space="0" w:color="000000"/>
              <w:left w:val="single" w:sz="4" w:space="0" w:color="000000"/>
              <w:bottom w:val="single" w:sz="4" w:space="0" w:color="000000"/>
              <w:right w:val="single" w:sz="4" w:space="0" w:color="000000"/>
            </w:tcBorders>
          </w:tcPr>
          <w:p w14:paraId="1E8BD61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Nghiên cứu vị trí, vai trò của gia đình và cộng đồng trong sự nghiệp bảo vệ, chăm sóc và giáo dục trẻ em</w:t>
            </w:r>
          </w:p>
        </w:tc>
        <w:tc>
          <w:tcPr>
            <w:tcW w:w="1276" w:type="dxa"/>
            <w:shd w:val="clear" w:color="auto" w:fill="auto"/>
          </w:tcPr>
          <w:p w14:paraId="75A0E2B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1/1998-12/2000</w:t>
            </w:r>
          </w:p>
        </w:tc>
        <w:tc>
          <w:tcPr>
            <w:tcW w:w="1701" w:type="dxa"/>
            <w:shd w:val="clear" w:color="auto" w:fill="auto"/>
          </w:tcPr>
          <w:p w14:paraId="38262CF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Uỷ ban Bảo vệ chăm sóc trẻ em</w:t>
            </w:r>
          </w:p>
        </w:tc>
        <w:tc>
          <w:tcPr>
            <w:tcW w:w="1105" w:type="dxa"/>
            <w:shd w:val="clear" w:color="auto" w:fill="auto"/>
          </w:tcPr>
          <w:p w14:paraId="2B98F43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6F80FE67" w14:textId="77777777" w:rsidTr="002D246A">
        <w:trPr>
          <w:trHeight w:val="482"/>
        </w:trPr>
        <w:tc>
          <w:tcPr>
            <w:tcW w:w="675" w:type="dxa"/>
          </w:tcPr>
          <w:p w14:paraId="2F1D661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4565" w:type="dxa"/>
            <w:tcBorders>
              <w:top w:val="single" w:sz="4" w:space="0" w:color="000000"/>
              <w:left w:val="single" w:sz="4" w:space="0" w:color="000000"/>
              <w:bottom w:val="single" w:sz="4" w:space="0" w:color="000000"/>
              <w:right w:val="single" w:sz="4" w:space="0" w:color="000000"/>
            </w:tcBorders>
          </w:tcPr>
          <w:p w14:paraId="15E2484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Nhánh 1 “Chất lượng dân số với các dịch vụ xã hội cơ bản ở nông thôn” thuộc đề tài cấp nhà nước “Nghiên cứu một số vấn đề liên quan đến chất lượng dân số và đề xuất những chính sách phù hợp về DS và phát triển bền vững”</w:t>
            </w:r>
          </w:p>
        </w:tc>
        <w:tc>
          <w:tcPr>
            <w:tcW w:w="1276" w:type="dxa"/>
            <w:shd w:val="clear" w:color="auto" w:fill="auto"/>
          </w:tcPr>
          <w:p w14:paraId="24FC00B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1999-2001</w:t>
            </w:r>
          </w:p>
        </w:tc>
        <w:tc>
          <w:tcPr>
            <w:tcW w:w="1701" w:type="dxa"/>
            <w:shd w:val="clear" w:color="auto" w:fill="auto"/>
          </w:tcPr>
          <w:p w14:paraId="72B56C4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Nhà nước</w:t>
            </w:r>
          </w:p>
        </w:tc>
        <w:tc>
          <w:tcPr>
            <w:tcW w:w="1105" w:type="dxa"/>
            <w:shd w:val="clear" w:color="auto" w:fill="auto"/>
          </w:tcPr>
          <w:p w14:paraId="35072E1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C793AD0" w14:textId="77777777" w:rsidTr="002D246A">
        <w:trPr>
          <w:trHeight w:val="482"/>
        </w:trPr>
        <w:tc>
          <w:tcPr>
            <w:tcW w:w="675" w:type="dxa"/>
          </w:tcPr>
          <w:p w14:paraId="42AC968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4565" w:type="dxa"/>
            <w:tcBorders>
              <w:top w:val="single" w:sz="4" w:space="0" w:color="000000"/>
              <w:left w:val="single" w:sz="4" w:space="0" w:color="000000"/>
              <w:bottom w:val="single" w:sz="4" w:space="0" w:color="000000"/>
              <w:right w:val="single" w:sz="4" w:space="0" w:color="000000"/>
            </w:tcBorders>
          </w:tcPr>
          <w:p w14:paraId="72177C1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Nghiên cứu ảnh hưởng của các yếu tố văn hóa địa phương đến việc tiếp nhận thông tin - giáo dục - truyền thông về sức khoẻ sinh sản của đồng bào dân tộc ít người ở Tây Nguyên</w:t>
            </w:r>
          </w:p>
        </w:tc>
        <w:tc>
          <w:tcPr>
            <w:tcW w:w="1276" w:type="dxa"/>
            <w:shd w:val="clear" w:color="auto" w:fill="auto"/>
          </w:tcPr>
          <w:p w14:paraId="0A00E11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2000-2001</w:t>
            </w:r>
          </w:p>
        </w:tc>
        <w:tc>
          <w:tcPr>
            <w:tcW w:w="1701" w:type="dxa"/>
            <w:shd w:val="clear" w:color="auto" w:fill="auto"/>
          </w:tcPr>
          <w:p w14:paraId="5EC7FBB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Bộ</w:t>
            </w:r>
          </w:p>
        </w:tc>
        <w:tc>
          <w:tcPr>
            <w:tcW w:w="1105" w:type="dxa"/>
            <w:shd w:val="clear" w:color="auto" w:fill="auto"/>
          </w:tcPr>
          <w:p w14:paraId="39102C1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70AB2942" w14:textId="77777777" w:rsidTr="002D246A">
        <w:trPr>
          <w:trHeight w:val="482"/>
        </w:trPr>
        <w:tc>
          <w:tcPr>
            <w:tcW w:w="675" w:type="dxa"/>
          </w:tcPr>
          <w:p w14:paraId="11D2151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4565" w:type="dxa"/>
            <w:tcBorders>
              <w:top w:val="single" w:sz="4" w:space="0" w:color="000000"/>
              <w:left w:val="single" w:sz="4" w:space="0" w:color="000000"/>
              <w:bottom w:val="single" w:sz="4" w:space="0" w:color="000000"/>
              <w:right w:val="single" w:sz="4" w:space="0" w:color="000000"/>
            </w:tcBorders>
          </w:tcPr>
          <w:p w14:paraId="437F801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Dự án Giao thông nông thôn và tín dụng nông thôn (Khảo sát tại Lào Cai, Thái Nguyên, Đắc Lắc)</w:t>
            </w:r>
          </w:p>
        </w:tc>
        <w:tc>
          <w:tcPr>
            <w:tcW w:w="1276" w:type="dxa"/>
            <w:shd w:val="clear" w:color="auto" w:fill="auto"/>
          </w:tcPr>
          <w:p w14:paraId="0D62252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0937725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Ngân hàng Thế giới</w:t>
            </w:r>
          </w:p>
        </w:tc>
        <w:tc>
          <w:tcPr>
            <w:tcW w:w="1105" w:type="dxa"/>
            <w:shd w:val="clear" w:color="auto" w:fill="auto"/>
          </w:tcPr>
          <w:p w14:paraId="2F29C65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A75D058" w14:textId="77777777" w:rsidTr="002D246A">
        <w:trPr>
          <w:trHeight w:val="482"/>
        </w:trPr>
        <w:tc>
          <w:tcPr>
            <w:tcW w:w="675" w:type="dxa"/>
          </w:tcPr>
          <w:p w14:paraId="715ABC8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4565" w:type="dxa"/>
            <w:tcBorders>
              <w:top w:val="single" w:sz="4" w:space="0" w:color="000000"/>
              <w:left w:val="single" w:sz="4" w:space="0" w:color="000000"/>
              <w:bottom w:val="single" w:sz="4" w:space="0" w:color="000000"/>
              <w:right w:val="single" w:sz="4" w:space="0" w:color="000000"/>
            </w:tcBorders>
          </w:tcPr>
          <w:p w14:paraId="40FEF16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Dự án hỗ trợ y tế Quốc gia- Bộ y tế (Khảo sát tại Sơn La, Quảng trị, Phú Yên, Sóc Trăng)</w:t>
            </w:r>
          </w:p>
        </w:tc>
        <w:tc>
          <w:tcPr>
            <w:tcW w:w="1276" w:type="dxa"/>
            <w:shd w:val="clear" w:color="auto" w:fill="auto"/>
          </w:tcPr>
          <w:p w14:paraId="0F7F504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2003</w:t>
            </w:r>
          </w:p>
        </w:tc>
        <w:tc>
          <w:tcPr>
            <w:tcW w:w="1701" w:type="dxa"/>
            <w:shd w:val="clear" w:color="auto" w:fill="auto"/>
          </w:tcPr>
          <w:p w14:paraId="2237DAE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Ngân hàng Thế giới</w:t>
            </w:r>
          </w:p>
        </w:tc>
        <w:tc>
          <w:tcPr>
            <w:tcW w:w="1105" w:type="dxa"/>
            <w:shd w:val="clear" w:color="auto" w:fill="auto"/>
          </w:tcPr>
          <w:p w14:paraId="53D4EC3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4BEF00DE" w14:textId="77777777" w:rsidTr="002D246A">
        <w:trPr>
          <w:trHeight w:val="482"/>
        </w:trPr>
        <w:tc>
          <w:tcPr>
            <w:tcW w:w="675" w:type="dxa"/>
          </w:tcPr>
          <w:p w14:paraId="04C690D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11</w:t>
            </w:r>
          </w:p>
        </w:tc>
        <w:tc>
          <w:tcPr>
            <w:tcW w:w="4565" w:type="dxa"/>
            <w:tcBorders>
              <w:top w:val="single" w:sz="4" w:space="0" w:color="000000"/>
              <w:left w:val="single" w:sz="4" w:space="0" w:color="000000"/>
              <w:bottom w:val="single" w:sz="4" w:space="0" w:color="000000"/>
              <w:right w:val="single" w:sz="4" w:space="0" w:color="000000"/>
            </w:tcBorders>
          </w:tcPr>
          <w:p w14:paraId="50AE7B6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Dự án: Điều tra kinh tế - xã hội các hộ bị ảnh hưởng thuộc dự án khai khoáng Núi pháo, huyện Đại Từ, Tỉnh Thái Nguyên</w:t>
            </w:r>
          </w:p>
        </w:tc>
        <w:tc>
          <w:tcPr>
            <w:tcW w:w="1276" w:type="dxa"/>
            <w:shd w:val="clear" w:color="auto" w:fill="auto"/>
          </w:tcPr>
          <w:p w14:paraId="50C0808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2004</w:t>
            </w:r>
          </w:p>
        </w:tc>
        <w:tc>
          <w:tcPr>
            <w:tcW w:w="1701" w:type="dxa"/>
            <w:shd w:val="clear" w:color="auto" w:fill="auto"/>
          </w:tcPr>
          <w:p w14:paraId="040F5C5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Ngân hàng Thế giới</w:t>
            </w:r>
          </w:p>
        </w:tc>
        <w:tc>
          <w:tcPr>
            <w:tcW w:w="1105" w:type="dxa"/>
            <w:shd w:val="clear" w:color="auto" w:fill="auto"/>
          </w:tcPr>
          <w:p w14:paraId="5C55356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680E5D32" w14:textId="77777777" w:rsidTr="002D246A">
        <w:trPr>
          <w:trHeight w:val="482"/>
        </w:trPr>
        <w:tc>
          <w:tcPr>
            <w:tcW w:w="675" w:type="dxa"/>
          </w:tcPr>
          <w:p w14:paraId="2B012AE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4565" w:type="dxa"/>
            <w:tcBorders>
              <w:top w:val="single" w:sz="4" w:space="0" w:color="000000"/>
              <w:left w:val="single" w:sz="4" w:space="0" w:color="000000"/>
              <w:bottom w:val="single" w:sz="4" w:space="0" w:color="000000"/>
              <w:right w:val="single" w:sz="4" w:space="0" w:color="000000"/>
            </w:tcBorders>
          </w:tcPr>
          <w:p w14:paraId="66D89D9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Kiến tạo chỉ số để đánh giá nhanh chất lượng dân số cộng đồng nông thôn Việt Nam</w:t>
            </w:r>
          </w:p>
        </w:tc>
        <w:tc>
          <w:tcPr>
            <w:tcW w:w="1276" w:type="dxa"/>
            <w:shd w:val="clear" w:color="auto" w:fill="auto"/>
          </w:tcPr>
          <w:p w14:paraId="1F236FD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2001-2004</w:t>
            </w:r>
          </w:p>
        </w:tc>
        <w:tc>
          <w:tcPr>
            <w:tcW w:w="1701" w:type="dxa"/>
            <w:shd w:val="clear" w:color="auto" w:fill="auto"/>
          </w:tcPr>
          <w:p w14:paraId="2D877DB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Đại học Quốc gia</w:t>
            </w:r>
          </w:p>
        </w:tc>
        <w:tc>
          <w:tcPr>
            <w:tcW w:w="1105" w:type="dxa"/>
            <w:shd w:val="clear" w:color="auto" w:fill="auto"/>
          </w:tcPr>
          <w:p w14:paraId="41EE250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7295ED15" w14:textId="77777777" w:rsidTr="002D246A">
        <w:trPr>
          <w:trHeight w:val="482"/>
        </w:trPr>
        <w:tc>
          <w:tcPr>
            <w:tcW w:w="675" w:type="dxa"/>
          </w:tcPr>
          <w:p w14:paraId="0A1A2C1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4565" w:type="dxa"/>
            <w:tcBorders>
              <w:top w:val="single" w:sz="4" w:space="0" w:color="000000"/>
              <w:left w:val="single" w:sz="4" w:space="0" w:color="000000"/>
              <w:bottom w:val="single" w:sz="4" w:space="0" w:color="000000"/>
              <w:right w:val="single" w:sz="4" w:space="0" w:color="000000"/>
            </w:tcBorders>
          </w:tcPr>
          <w:p w14:paraId="291A61E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CT: Chương trình cấp nước và vệ sinh cho các thị trấn Việt Nam: Dự án thoát nước mưa, nước thải và quản lý chất thải rắn thành phố Hải phòng, giai đoạn I (2004-2010) (JICA Nhật Bản)</w:t>
            </w:r>
          </w:p>
        </w:tc>
        <w:tc>
          <w:tcPr>
            <w:tcW w:w="1276" w:type="dxa"/>
            <w:shd w:val="clear" w:color="auto" w:fill="auto"/>
          </w:tcPr>
          <w:p w14:paraId="742A6B7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2004-2006</w:t>
            </w:r>
          </w:p>
        </w:tc>
        <w:tc>
          <w:tcPr>
            <w:tcW w:w="1701" w:type="dxa"/>
            <w:shd w:val="clear" w:color="auto" w:fill="auto"/>
          </w:tcPr>
          <w:p w14:paraId="1A6A06A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Nhà nước</w:t>
            </w:r>
          </w:p>
        </w:tc>
        <w:tc>
          <w:tcPr>
            <w:tcW w:w="1105" w:type="dxa"/>
            <w:shd w:val="clear" w:color="auto" w:fill="auto"/>
          </w:tcPr>
          <w:p w14:paraId="708D2A1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67284BD5" w14:textId="77777777" w:rsidTr="002D246A">
        <w:trPr>
          <w:trHeight w:val="482"/>
        </w:trPr>
        <w:tc>
          <w:tcPr>
            <w:tcW w:w="675" w:type="dxa"/>
          </w:tcPr>
          <w:p w14:paraId="7CB5285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4565" w:type="dxa"/>
            <w:tcBorders>
              <w:top w:val="single" w:sz="4" w:space="0" w:color="000000"/>
              <w:left w:val="single" w:sz="4" w:space="0" w:color="000000"/>
              <w:bottom w:val="single" w:sz="4" w:space="0" w:color="000000"/>
              <w:right w:val="single" w:sz="4" w:space="0" w:color="000000"/>
            </w:tcBorders>
          </w:tcPr>
          <w:p w14:paraId="4CD9E9E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nhánh 1 “Nghiên cứu một số yếu tố kinh tế – xã hội ảnh hưởng đến chất lượng dân số và đề xuất chính sách giải pháp phù hợp” thuộc đề tài độc lập cấp nhà nước  “Nghiên cứu một số yếu tố sinh học, kinh tế – xã hội ảnh hưởng đến chất lượng dân số và đề xuất chính sách giải pháp phù hợp”</w:t>
            </w:r>
          </w:p>
        </w:tc>
        <w:tc>
          <w:tcPr>
            <w:tcW w:w="1276" w:type="dxa"/>
            <w:shd w:val="clear" w:color="auto" w:fill="auto"/>
          </w:tcPr>
          <w:p w14:paraId="5EEFEBD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2003-2005</w:t>
            </w:r>
          </w:p>
        </w:tc>
        <w:tc>
          <w:tcPr>
            <w:tcW w:w="1701" w:type="dxa"/>
            <w:shd w:val="clear" w:color="auto" w:fill="auto"/>
          </w:tcPr>
          <w:p w14:paraId="35382AB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Nhà nước ĐTĐL-2003/15</w:t>
            </w:r>
          </w:p>
        </w:tc>
        <w:tc>
          <w:tcPr>
            <w:tcW w:w="1105" w:type="dxa"/>
            <w:shd w:val="clear" w:color="auto" w:fill="auto"/>
          </w:tcPr>
          <w:p w14:paraId="46CAA4F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AEC4170" w14:textId="77777777" w:rsidTr="002D246A">
        <w:trPr>
          <w:trHeight w:val="482"/>
        </w:trPr>
        <w:tc>
          <w:tcPr>
            <w:tcW w:w="675" w:type="dxa"/>
          </w:tcPr>
          <w:p w14:paraId="0FF226F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4565" w:type="dxa"/>
            <w:tcBorders>
              <w:top w:val="single" w:sz="4" w:space="0" w:color="000000"/>
              <w:left w:val="single" w:sz="4" w:space="0" w:color="000000"/>
              <w:bottom w:val="single" w:sz="4" w:space="0" w:color="000000"/>
              <w:right w:val="single" w:sz="4" w:space="0" w:color="000000"/>
            </w:tcBorders>
          </w:tcPr>
          <w:p w14:paraId="57CE6E0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Nghiên cứu chất lượng dân số đô thị Thành phố Hà Nội</w:t>
            </w:r>
          </w:p>
        </w:tc>
        <w:tc>
          <w:tcPr>
            <w:tcW w:w="1276" w:type="dxa"/>
            <w:shd w:val="clear" w:color="auto" w:fill="auto"/>
          </w:tcPr>
          <w:p w14:paraId="255F221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2005-2007</w:t>
            </w:r>
          </w:p>
        </w:tc>
        <w:tc>
          <w:tcPr>
            <w:tcW w:w="1701" w:type="dxa"/>
            <w:shd w:val="clear" w:color="auto" w:fill="auto"/>
          </w:tcPr>
          <w:p w14:paraId="4DAC6EC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QX 06-08, Cấp Đại học Quốc gia</w:t>
            </w:r>
          </w:p>
        </w:tc>
        <w:tc>
          <w:tcPr>
            <w:tcW w:w="1105" w:type="dxa"/>
            <w:shd w:val="clear" w:color="auto" w:fill="auto"/>
          </w:tcPr>
          <w:p w14:paraId="6B22A3A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52727A09" w14:textId="77777777" w:rsidTr="002D246A">
        <w:trPr>
          <w:trHeight w:val="482"/>
        </w:trPr>
        <w:tc>
          <w:tcPr>
            <w:tcW w:w="675" w:type="dxa"/>
          </w:tcPr>
          <w:p w14:paraId="4497398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4565" w:type="dxa"/>
            <w:tcBorders>
              <w:top w:val="single" w:sz="4" w:space="0" w:color="000000"/>
              <w:left w:val="single" w:sz="4" w:space="0" w:color="000000"/>
              <w:bottom w:val="single" w:sz="4" w:space="0" w:color="000000"/>
              <w:right w:val="single" w:sz="4" w:space="0" w:color="000000"/>
            </w:tcBorders>
          </w:tcPr>
          <w:p w14:paraId="7886FA0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nhánh 6: “Thực trạng và các nhân tố tác động đến phẩm chất nhân cách người Hà Nội hiện nay” thuộc đề tài cấp nhà nước “ Những phẩm chất nhân cách đặc trưng của người Thăng Long Hà Nội trong quá trình xây dựng và bảo vệ thủ đô”</w:t>
            </w:r>
          </w:p>
        </w:tc>
        <w:tc>
          <w:tcPr>
            <w:tcW w:w="1276" w:type="dxa"/>
            <w:shd w:val="clear" w:color="auto" w:fill="auto"/>
          </w:tcPr>
          <w:p w14:paraId="6D34019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2004-2007</w:t>
            </w:r>
          </w:p>
        </w:tc>
        <w:tc>
          <w:tcPr>
            <w:tcW w:w="1701" w:type="dxa"/>
            <w:shd w:val="clear" w:color="auto" w:fill="auto"/>
          </w:tcPr>
          <w:p w14:paraId="7F2EE116"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KX. 09.11</w:t>
            </w:r>
          </w:p>
          <w:p w14:paraId="447E0F5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Nhà nước</w:t>
            </w:r>
          </w:p>
        </w:tc>
        <w:tc>
          <w:tcPr>
            <w:tcW w:w="1105" w:type="dxa"/>
            <w:shd w:val="clear" w:color="auto" w:fill="auto"/>
          </w:tcPr>
          <w:p w14:paraId="331F4A4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2440537" w14:textId="77777777" w:rsidTr="002D246A">
        <w:trPr>
          <w:trHeight w:val="482"/>
        </w:trPr>
        <w:tc>
          <w:tcPr>
            <w:tcW w:w="675" w:type="dxa"/>
          </w:tcPr>
          <w:p w14:paraId="0CC0941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4565" w:type="dxa"/>
            <w:tcBorders>
              <w:top w:val="single" w:sz="4" w:space="0" w:color="000000"/>
              <w:left w:val="single" w:sz="4" w:space="0" w:color="000000"/>
              <w:bottom w:val="single" w:sz="4" w:space="0" w:color="000000"/>
              <w:right w:val="single" w:sz="4" w:space="0" w:color="000000"/>
            </w:tcBorders>
          </w:tcPr>
          <w:p w14:paraId="52FE3AF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Thực trạng và nhận thức của trẻ em và cộng đồng về tai nạn thương tích trẻ em tại vùng dự án Plan, nghiên cứu tại 3 xã Tiên Lục, Tân Thanh, Dương Đức, huyện Lạng Giang, tỉnh Bắc Giang</w:t>
            </w:r>
          </w:p>
        </w:tc>
        <w:tc>
          <w:tcPr>
            <w:tcW w:w="1276" w:type="dxa"/>
            <w:shd w:val="clear" w:color="auto" w:fill="auto"/>
          </w:tcPr>
          <w:p w14:paraId="7E2975F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2006</w:t>
            </w:r>
          </w:p>
        </w:tc>
        <w:tc>
          <w:tcPr>
            <w:tcW w:w="1701" w:type="dxa"/>
            <w:shd w:val="clear" w:color="auto" w:fill="auto"/>
          </w:tcPr>
          <w:p w14:paraId="17A05DB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UB DS Gia đình trẻ em</w:t>
            </w:r>
          </w:p>
        </w:tc>
        <w:tc>
          <w:tcPr>
            <w:tcW w:w="1105" w:type="dxa"/>
            <w:shd w:val="clear" w:color="auto" w:fill="auto"/>
          </w:tcPr>
          <w:p w14:paraId="7E37805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611D5BD4" w14:textId="77777777" w:rsidTr="002D246A">
        <w:trPr>
          <w:trHeight w:val="482"/>
        </w:trPr>
        <w:tc>
          <w:tcPr>
            <w:tcW w:w="675" w:type="dxa"/>
          </w:tcPr>
          <w:p w14:paraId="7688E70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4565" w:type="dxa"/>
            <w:tcBorders>
              <w:top w:val="single" w:sz="4" w:space="0" w:color="000000"/>
              <w:left w:val="single" w:sz="4" w:space="0" w:color="000000"/>
              <w:bottom w:val="single" w:sz="4" w:space="0" w:color="000000"/>
              <w:right w:val="single" w:sz="4" w:space="0" w:color="000000"/>
            </w:tcBorders>
          </w:tcPr>
          <w:p w14:paraId="7D13951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Dự án Cấp nước và vệ sinh nông thôn ĐBSH Việt Nam (RRDRWSS) tại Nam Định</w:t>
            </w:r>
          </w:p>
        </w:tc>
        <w:tc>
          <w:tcPr>
            <w:tcW w:w="1276" w:type="dxa"/>
            <w:shd w:val="clear" w:color="auto" w:fill="auto"/>
          </w:tcPr>
          <w:p w14:paraId="734A768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2006-2011</w:t>
            </w:r>
          </w:p>
        </w:tc>
        <w:tc>
          <w:tcPr>
            <w:tcW w:w="1701" w:type="dxa"/>
            <w:shd w:val="clear" w:color="auto" w:fill="auto"/>
          </w:tcPr>
          <w:p w14:paraId="0AB212A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Hiệp hội phát triển Quốc tế (IDA), Ngân hàng thế giới</w:t>
            </w:r>
          </w:p>
        </w:tc>
        <w:tc>
          <w:tcPr>
            <w:tcW w:w="1105" w:type="dxa"/>
            <w:shd w:val="clear" w:color="auto" w:fill="auto"/>
          </w:tcPr>
          <w:p w14:paraId="6C82630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F746B77" w14:textId="77777777" w:rsidTr="002D246A">
        <w:trPr>
          <w:trHeight w:val="482"/>
        </w:trPr>
        <w:tc>
          <w:tcPr>
            <w:tcW w:w="675" w:type="dxa"/>
          </w:tcPr>
          <w:p w14:paraId="3E58CA0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4565" w:type="dxa"/>
            <w:tcBorders>
              <w:top w:val="single" w:sz="4" w:space="0" w:color="000000"/>
              <w:left w:val="single" w:sz="4" w:space="0" w:color="000000"/>
              <w:bottom w:val="single" w:sz="4" w:space="0" w:color="000000"/>
              <w:right w:val="single" w:sz="4" w:space="0" w:color="000000"/>
            </w:tcBorders>
          </w:tcPr>
          <w:p w14:paraId="6F4B4B9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Chủ trì Dự án “Khảo sát KT-XH thuộc dự án nâng cấp Đô thị Thành phố Nam Định giai đoạn II</w:t>
            </w:r>
          </w:p>
        </w:tc>
        <w:tc>
          <w:tcPr>
            <w:tcW w:w="1276" w:type="dxa"/>
            <w:shd w:val="clear" w:color="auto" w:fill="auto"/>
          </w:tcPr>
          <w:p w14:paraId="36A043B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2007</w:t>
            </w:r>
          </w:p>
        </w:tc>
        <w:tc>
          <w:tcPr>
            <w:tcW w:w="1701" w:type="dxa"/>
            <w:shd w:val="clear" w:color="auto" w:fill="auto"/>
          </w:tcPr>
          <w:p w14:paraId="3D52853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Ngân hàng thế giới</w:t>
            </w:r>
          </w:p>
        </w:tc>
        <w:tc>
          <w:tcPr>
            <w:tcW w:w="1105" w:type="dxa"/>
            <w:shd w:val="clear" w:color="auto" w:fill="auto"/>
          </w:tcPr>
          <w:p w14:paraId="21CC8E1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1B0D7C01" w14:textId="77777777" w:rsidTr="002D246A">
        <w:trPr>
          <w:trHeight w:val="482"/>
        </w:trPr>
        <w:tc>
          <w:tcPr>
            <w:tcW w:w="675" w:type="dxa"/>
          </w:tcPr>
          <w:p w14:paraId="704B7CE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c>
          <w:tcPr>
            <w:tcW w:w="4565" w:type="dxa"/>
            <w:tcBorders>
              <w:top w:val="single" w:sz="4" w:space="0" w:color="000000"/>
              <w:left w:val="single" w:sz="4" w:space="0" w:color="000000"/>
              <w:bottom w:val="single" w:sz="4" w:space="0" w:color="000000"/>
              <w:right w:val="single" w:sz="4" w:space="0" w:color="000000"/>
            </w:tcBorders>
          </w:tcPr>
          <w:p w14:paraId="1B03D7D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ĐT nhánh 5: “Những giá trị truyền thống và hiện đại có tác động tích cực đến quá trình xây dựng xã hội học tập ở Việt Nam” thuộc </w:t>
            </w:r>
            <w:r>
              <w:rPr>
                <w:rFonts w:ascii="Times New Roman" w:eastAsia="Times New Roman" w:hAnsi="Times New Roman" w:cs="Times New Roman"/>
                <w:sz w:val="24"/>
                <w:szCs w:val="24"/>
              </w:rPr>
              <w:lastRenderedPageBreak/>
              <w:t>đề tài độc lập cấp nhà nước “Xây dựng mô hình xã hội học tập ở Việt Nam”</w:t>
            </w:r>
          </w:p>
        </w:tc>
        <w:tc>
          <w:tcPr>
            <w:tcW w:w="1276" w:type="dxa"/>
            <w:shd w:val="clear" w:color="auto" w:fill="auto"/>
          </w:tcPr>
          <w:p w14:paraId="7D7BAA1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lastRenderedPageBreak/>
              <w:t>2007-2009</w:t>
            </w:r>
          </w:p>
        </w:tc>
        <w:tc>
          <w:tcPr>
            <w:tcW w:w="1701" w:type="dxa"/>
            <w:shd w:val="clear" w:color="auto" w:fill="auto"/>
          </w:tcPr>
          <w:p w14:paraId="0C3A3364"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ĐTĐL cấp nhà nước</w:t>
            </w:r>
          </w:p>
          <w:p w14:paraId="2FD24BC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lastRenderedPageBreak/>
              <w:t>QĐ01/2007-HĐ-ĐTĐL ngày 1/8/2007</w:t>
            </w:r>
          </w:p>
        </w:tc>
        <w:tc>
          <w:tcPr>
            <w:tcW w:w="1105" w:type="dxa"/>
            <w:shd w:val="clear" w:color="auto" w:fill="auto"/>
          </w:tcPr>
          <w:p w14:paraId="31B22A4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lastRenderedPageBreak/>
              <w:t>Tham gia</w:t>
            </w:r>
          </w:p>
        </w:tc>
      </w:tr>
      <w:tr w:rsidR="00653909" w14:paraId="6AAFE3BE" w14:textId="77777777" w:rsidTr="002D246A">
        <w:trPr>
          <w:trHeight w:val="482"/>
        </w:trPr>
        <w:tc>
          <w:tcPr>
            <w:tcW w:w="675" w:type="dxa"/>
          </w:tcPr>
          <w:p w14:paraId="6F5AF66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p>
        </w:tc>
        <w:tc>
          <w:tcPr>
            <w:tcW w:w="4565" w:type="dxa"/>
            <w:tcBorders>
              <w:top w:val="single" w:sz="4" w:space="0" w:color="000000"/>
              <w:left w:val="single" w:sz="4" w:space="0" w:color="000000"/>
              <w:bottom w:val="single" w:sz="4" w:space="0" w:color="000000"/>
              <w:right w:val="single" w:sz="4" w:space="0" w:color="000000"/>
            </w:tcBorders>
          </w:tcPr>
          <w:p w14:paraId="0FAB7E33" w14:textId="77777777" w:rsidR="00653909" w:rsidRDefault="00653909" w:rsidP="002D2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ĐT: “Khảo sát, đánh giá nhu cầu dịch vụ hỗ trợ người cao tuổi”. </w:t>
            </w:r>
          </w:p>
          <w:p w14:paraId="4115279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276" w:type="dxa"/>
            <w:shd w:val="clear" w:color="auto" w:fill="auto"/>
          </w:tcPr>
          <w:p w14:paraId="639CCD7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1/2009-12/2009</w:t>
            </w:r>
          </w:p>
        </w:tc>
        <w:tc>
          <w:tcPr>
            <w:tcW w:w="1701" w:type="dxa"/>
            <w:shd w:val="clear" w:color="auto" w:fill="auto"/>
          </w:tcPr>
          <w:p w14:paraId="1183CAA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cục dân số</w:t>
            </w:r>
          </w:p>
        </w:tc>
        <w:tc>
          <w:tcPr>
            <w:tcW w:w="1105" w:type="dxa"/>
            <w:shd w:val="clear" w:color="auto" w:fill="auto"/>
          </w:tcPr>
          <w:p w14:paraId="0802B39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5EFDAC79" w14:textId="77777777" w:rsidTr="002D246A">
        <w:trPr>
          <w:trHeight w:val="482"/>
        </w:trPr>
        <w:tc>
          <w:tcPr>
            <w:tcW w:w="675" w:type="dxa"/>
          </w:tcPr>
          <w:p w14:paraId="78C0EBF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4565" w:type="dxa"/>
            <w:tcBorders>
              <w:top w:val="single" w:sz="4" w:space="0" w:color="000000"/>
              <w:left w:val="single" w:sz="4" w:space="0" w:color="000000"/>
              <w:bottom w:val="single" w:sz="4" w:space="0" w:color="000000"/>
              <w:right w:val="single" w:sz="4" w:space="0" w:color="000000"/>
            </w:tcBorders>
          </w:tcPr>
          <w:p w14:paraId="1C28DA1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ĐT: Đánh giá thực trạng và đề xuất một số giải pháp nhằm nâng cao chất lượng xây dựng gia đình văn hoá khu vực đồng bằng Sông hồng thời kỳ hội nhập, đẩy mạnh Công nghiệp hoá, hiện đại hoá đất nước</w:t>
            </w:r>
          </w:p>
        </w:tc>
        <w:tc>
          <w:tcPr>
            <w:tcW w:w="1276" w:type="dxa"/>
            <w:shd w:val="clear" w:color="auto" w:fill="auto"/>
          </w:tcPr>
          <w:p w14:paraId="664468B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3/2009-3/2010</w:t>
            </w:r>
          </w:p>
        </w:tc>
        <w:tc>
          <w:tcPr>
            <w:tcW w:w="1701" w:type="dxa"/>
            <w:shd w:val="clear" w:color="auto" w:fill="auto"/>
          </w:tcPr>
          <w:p w14:paraId="6972410B"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QĐ 1558/ QĐ-BVHTTDL</w:t>
            </w:r>
          </w:p>
          <w:p w14:paraId="5F3639E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Cấp Bộ</w:t>
            </w:r>
          </w:p>
        </w:tc>
        <w:tc>
          <w:tcPr>
            <w:tcW w:w="1105" w:type="dxa"/>
            <w:shd w:val="clear" w:color="auto" w:fill="auto"/>
          </w:tcPr>
          <w:p w14:paraId="3E585D3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297D61A1" w14:textId="77777777" w:rsidTr="002D246A">
        <w:trPr>
          <w:trHeight w:val="482"/>
        </w:trPr>
        <w:tc>
          <w:tcPr>
            <w:tcW w:w="675" w:type="dxa"/>
          </w:tcPr>
          <w:p w14:paraId="44CE8A7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p>
        </w:tc>
        <w:tc>
          <w:tcPr>
            <w:tcW w:w="4565" w:type="dxa"/>
            <w:tcBorders>
              <w:top w:val="single" w:sz="4" w:space="0" w:color="000000"/>
              <w:left w:val="single" w:sz="4" w:space="0" w:color="000000"/>
              <w:bottom w:val="single" w:sz="4" w:space="0" w:color="000000"/>
              <w:right w:val="single" w:sz="4" w:space="0" w:color="000000"/>
            </w:tcBorders>
          </w:tcPr>
          <w:p w14:paraId="42A25E9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Phân tích và đánh giá việc thực hiện bình đẳng giới, phòng, chống bạo lực trên cơ sở giới kể cả phòng chống bạo lực gia đình trong chiến lược xây dựng gia đình Việt Nam giai đoạn 2005- 2010</w:t>
            </w:r>
          </w:p>
        </w:tc>
        <w:tc>
          <w:tcPr>
            <w:tcW w:w="1276" w:type="dxa"/>
            <w:shd w:val="clear" w:color="auto" w:fill="auto"/>
          </w:tcPr>
          <w:p w14:paraId="6A1336D2"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5/2009-3/2010</w:t>
            </w:r>
          </w:p>
          <w:p w14:paraId="7E2AF51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5108AB2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Bộ VHTTDL và Quỹ dân số Liên hiệp quốc</w:t>
            </w:r>
          </w:p>
        </w:tc>
        <w:tc>
          <w:tcPr>
            <w:tcW w:w="1105" w:type="dxa"/>
            <w:shd w:val="clear" w:color="auto" w:fill="auto"/>
          </w:tcPr>
          <w:p w14:paraId="5499C09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7505DFB" w14:textId="77777777" w:rsidTr="002D246A">
        <w:trPr>
          <w:trHeight w:val="482"/>
        </w:trPr>
        <w:tc>
          <w:tcPr>
            <w:tcW w:w="675" w:type="dxa"/>
          </w:tcPr>
          <w:p w14:paraId="4A1726F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p>
        </w:tc>
        <w:tc>
          <w:tcPr>
            <w:tcW w:w="4565" w:type="dxa"/>
            <w:tcBorders>
              <w:top w:val="single" w:sz="4" w:space="0" w:color="000000"/>
              <w:left w:val="single" w:sz="4" w:space="0" w:color="000000"/>
              <w:bottom w:val="single" w:sz="4" w:space="0" w:color="000000"/>
              <w:right w:val="single" w:sz="4" w:space="0" w:color="000000"/>
            </w:tcBorders>
          </w:tcPr>
          <w:p w14:paraId="753FBF6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Nâng cao năng lực cho các cán bộ công tác xã hội tương lai bằng phương pháp thực hành tại hiện trường</w:t>
            </w:r>
          </w:p>
        </w:tc>
        <w:tc>
          <w:tcPr>
            <w:tcW w:w="1276" w:type="dxa"/>
            <w:shd w:val="clear" w:color="auto" w:fill="auto"/>
          </w:tcPr>
          <w:p w14:paraId="299DD5AA"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1/2010-1/2011</w:t>
            </w:r>
          </w:p>
          <w:p w14:paraId="271AA41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4416BFB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Quỹ Châu Á</w:t>
            </w:r>
          </w:p>
        </w:tc>
        <w:tc>
          <w:tcPr>
            <w:tcW w:w="1105" w:type="dxa"/>
            <w:shd w:val="clear" w:color="auto" w:fill="auto"/>
          </w:tcPr>
          <w:p w14:paraId="37C54E0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9BC1B64" w14:textId="77777777" w:rsidTr="002D246A">
        <w:trPr>
          <w:trHeight w:val="482"/>
        </w:trPr>
        <w:tc>
          <w:tcPr>
            <w:tcW w:w="675" w:type="dxa"/>
          </w:tcPr>
          <w:p w14:paraId="5132396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w:t>
            </w:r>
          </w:p>
        </w:tc>
        <w:tc>
          <w:tcPr>
            <w:tcW w:w="4565" w:type="dxa"/>
            <w:tcBorders>
              <w:top w:val="single" w:sz="4" w:space="0" w:color="000000"/>
              <w:left w:val="single" w:sz="4" w:space="0" w:color="000000"/>
              <w:bottom w:val="single" w:sz="4" w:space="0" w:color="000000"/>
              <w:right w:val="single" w:sz="4" w:space="0" w:color="000000"/>
            </w:tcBorders>
          </w:tcPr>
          <w:p w14:paraId="0ED2033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Các giải pháp nhằm nâng cao vai trò của nữ cán bộ trong công tác giảng dạy và nghiên cứu khoa học tại ĐHQGHN</w:t>
            </w:r>
          </w:p>
        </w:tc>
        <w:tc>
          <w:tcPr>
            <w:tcW w:w="1276" w:type="dxa"/>
            <w:shd w:val="clear" w:color="auto" w:fill="auto"/>
          </w:tcPr>
          <w:p w14:paraId="29D2D935"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2009-4/2011</w:t>
            </w:r>
          </w:p>
          <w:p w14:paraId="18E399E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6E92F51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Đại học Quốc Gia</w:t>
            </w:r>
          </w:p>
        </w:tc>
        <w:tc>
          <w:tcPr>
            <w:tcW w:w="1105" w:type="dxa"/>
            <w:shd w:val="clear" w:color="auto" w:fill="auto"/>
          </w:tcPr>
          <w:p w14:paraId="16D2A2C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1D42D51E" w14:textId="77777777" w:rsidTr="002D246A">
        <w:trPr>
          <w:trHeight w:val="482"/>
        </w:trPr>
        <w:tc>
          <w:tcPr>
            <w:tcW w:w="675" w:type="dxa"/>
          </w:tcPr>
          <w:p w14:paraId="3073966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w:t>
            </w:r>
          </w:p>
        </w:tc>
        <w:tc>
          <w:tcPr>
            <w:tcW w:w="4565" w:type="dxa"/>
            <w:tcBorders>
              <w:top w:val="single" w:sz="4" w:space="0" w:color="000000"/>
              <w:left w:val="single" w:sz="4" w:space="0" w:color="000000"/>
              <w:bottom w:val="single" w:sz="4" w:space="0" w:color="000000"/>
              <w:right w:val="single" w:sz="4" w:space="0" w:color="000000"/>
            </w:tcBorders>
          </w:tcPr>
          <w:p w14:paraId="5D5DEDC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Giáo dục hoà nhập cho trẻ Khuyết tật Huyện Thường Tín</w:t>
            </w:r>
          </w:p>
        </w:tc>
        <w:tc>
          <w:tcPr>
            <w:tcW w:w="1276" w:type="dxa"/>
            <w:shd w:val="clear" w:color="auto" w:fill="auto"/>
          </w:tcPr>
          <w:p w14:paraId="77777E2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2010-1/2011</w:t>
            </w:r>
          </w:p>
        </w:tc>
        <w:tc>
          <w:tcPr>
            <w:tcW w:w="1701" w:type="dxa"/>
            <w:shd w:val="clear" w:color="auto" w:fill="auto"/>
          </w:tcPr>
          <w:p w14:paraId="3E30557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Quỹ Niu Di Lân</w:t>
            </w:r>
          </w:p>
        </w:tc>
        <w:tc>
          <w:tcPr>
            <w:tcW w:w="1105" w:type="dxa"/>
            <w:shd w:val="clear" w:color="auto" w:fill="auto"/>
          </w:tcPr>
          <w:p w14:paraId="5F4CB82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7C7D10C3" w14:textId="77777777" w:rsidTr="002D246A">
        <w:trPr>
          <w:trHeight w:val="482"/>
        </w:trPr>
        <w:tc>
          <w:tcPr>
            <w:tcW w:w="675" w:type="dxa"/>
          </w:tcPr>
          <w:p w14:paraId="27F6A4E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p>
        </w:tc>
        <w:tc>
          <w:tcPr>
            <w:tcW w:w="4565" w:type="dxa"/>
            <w:tcBorders>
              <w:top w:val="single" w:sz="4" w:space="0" w:color="000000"/>
              <w:left w:val="single" w:sz="4" w:space="0" w:color="000000"/>
              <w:bottom w:val="single" w:sz="4" w:space="0" w:color="000000"/>
              <w:right w:val="single" w:sz="4" w:space="0" w:color="000000"/>
            </w:tcBorders>
          </w:tcPr>
          <w:p w14:paraId="3C213D4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Rà soát, đề xuất lồng ghép các chỉ số về gia đình và phòng chống bạo lực gia đình trong biểu mẫu báo cáo của ngành VH, TT và DL</w:t>
            </w:r>
          </w:p>
        </w:tc>
        <w:tc>
          <w:tcPr>
            <w:tcW w:w="1276" w:type="dxa"/>
            <w:shd w:val="clear" w:color="auto" w:fill="auto"/>
          </w:tcPr>
          <w:p w14:paraId="6238EDAA"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4/2011-8/2011</w:t>
            </w:r>
          </w:p>
          <w:p w14:paraId="3D026BE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20F31C6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Bộ VH, TT&amp;DL và Quỹ Dân số LHQ</w:t>
            </w:r>
          </w:p>
        </w:tc>
        <w:tc>
          <w:tcPr>
            <w:tcW w:w="1105" w:type="dxa"/>
            <w:shd w:val="clear" w:color="auto" w:fill="auto"/>
          </w:tcPr>
          <w:p w14:paraId="29960CF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98D7559" w14:textId="77777777" w:rsidTr="002D246A">
        <w:trPr>
          <w:trHeight w:val="482"/>
        </w:trPr>
        <w:tc>
          <w:tcPr>
            <w:tcW w:w="675" w:type="dxa"/>
          </w:tcPr>
          <w:p w14:paraId="64F8F44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w:t>
            </w:r>
          </w:p>
        </w:tc>
        <w:tc>
          <w:tcPr>
            <w:tcW w:w="4565" w:type="dxa"/>
            <w:tcBorders>
              <w:top w:val="single" w:sz="4" w:space="0" w:color="000000"/>
              <w:left w:val="single" w:sz="4" w:space="0" w:color="000000"/>
              <w:bottom w:val="single" w:sz="4" w:space="0" w:color="000000"/>
              <w:right w:val="single" w:sz="4" w:space="0" w:color="000000"/>
            </w:tcBorders>
          </w:tcPr>
          <w:p w14:paraId="3DC080A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Truyền thông kiến thức v g ề thủ tục theo cơ chế “một cửa, một cửa liên thông” Chương trình sáng kiến phòng chống tham nhũng Việt Nam 2011</w:t>
            </w:r>
          </w:p>
        </w:tc>
        <w:tc>
          <w:tcPr>
            <w:tcW w:w="1276" w:type="dxa"/>
            <w:shd w:val="clear" w:color="auto" w:fill="auto"/>
          </w:tcPr>
          <w:p w14:paraId="1D13F18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8/2011 -8/2012</w:t>
            </w:r>
          </w:p>
        </w:tc>
        <w:tc>
          <w:tcPr>
            <w:tcW w:w="1701" w:type="dxa"/>
            <w:shd w:val="clear" w:color="auto" w:fill="auto"/>
          </w:tcPr>
          <w:p w14:paraId="21260C6F"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Ngân hàng thế giới</w:t>
            </w:r>
          </w:p>
          <w:p w14:paraId="4BB7B4D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105" w:type="dxa"/>
            <w:shd w:val="clear" w:color="auto" w:fill="auto"/>
          </w:tcPr>
          <w:p w14:paraId="61A2B1D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0DA8CB85" w14:textId="77777777" w:rsidTr="002D246A">
        <w:trPr>
          <w:trHeight w:val="482"/>
        </w:trPr>
        <w:tc>
          <w:tcPr>
            <w:tcW w:w="675" w:type="dxa"/>
          </w:tcPr>
          <w:p w14:paraId="02DBB4E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w:t>
            </w:r>
          </w:p>
        </w:tc>
        <w:tc>
          <w:tcPr>
            <w:tcW w:w="4565" w:type="dxa"/>
            <w:tcBorders>
              <w:top w:val="single" w:sz="4" w:space="0" w:color="000000"/>
              <w:left w:val="single" w:sz="4" w:space="0" w:color="000000"/>
              <w:bottom w:val="single" w:sz="4" w:space="0" w:color="000000"/>
              <w:right w:val="single" w:sz="4" w:space="0" w:color="000000"/>
            </w:tcBorders>
          </w:tcPr>
          <w:p w14:paraId="41B8703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Đánh giá, xây dựng mô hình can thiệp để nâng cao chất lượng dân số một số dân tộc ít người có số dân dưới 10.000 người (Nghiên cứu taị Tuyên Quang, Sơn La…)</w:t>
            </w:r>
          </w:p>
        </w:tc>
        <w:tc>
          <w:tcPr>
            <w:tcW w:w="1276" w:type="dxa"/>
            <w:shd w:val="clear" w:color="auto" w:fill="auto"/>
          </w:tcPr>
          <w:p w14:paraId="5BB4D2F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9/2011</w:t>
            </w:r>
          </w:p>
        </w:tc>
        <w:tc>
          <w:tcPr>
            <w:tcW w:w="1701" w:type="dxa"/>
            <w:shd w:val="clear" w:color="auto" w:fill="auto"/>
          </w:tcPr>
          <w:p w14:paraId="430DD29A"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Tổng cục Dân số</w:t>
            </w:r>
          </w:p>
          <w:p w14:paraId="0455305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105" w:type="dxa"/>
            <w:shd w:val="clear" w:color="auto" w:fill="auto"/>
          </w:tcPr>
          <w:p w14:paraId="532D587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043CD6C2" w14:textId="77777777" w:rsidTr="002D246A">
        <w:trPr>
          <w:trHeight w:val="482"/>
        </w:trPr>
        <w:tc>
          <w:tcPr>
            <w:tcW w:w="675" w:type="dxa"/>
          </w:tcPr>
          <w:p w14:paraId="1F94567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4565" w:type="dxa"/>
            <w:tcBorders>
              <w:top w:val="single" w:sz="4" w:space="0" w:color="000000"/>
              <w:left w:val="single" w:sz="4" w:space="0" w:color="000000"/>
              <w:bottom w:val="single" w:sz="4" w:space="0" w:color="000000"/>
              <w:right w:val="single" w:sz="4" w:space="0" w:color="000000"/>
            </w:tcBorders>
          </w:tcPr>
          <w:p w14:paraId="18C56F4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Nâng cao năng lực cho sinh viên khuyết tật thuộc Đại học Quốc gia Hà Nội thông qua đào tạo kỹ năng mềm</w:t>
            </w:r>
          </w:p>
        </w:tc>
        <w:tc>
          <w:tcPr>
            <w:tcW w:w="1276" w:type="dxa"/>
            <w:shd w:val="clear" w:color="auto" w:fill="auto"/>
          </w:tcPr>
          <w:p w14:paraId="694A565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6/2011 – 6/2012</w:t>
            </w:r>
          </w:p>
        </w:tc>
        <w:tc>
          <w:tcPr>
            <w:tcW w:w="1701" w:type="dxa"/>
            <w:shd w:val="clear" w:color="auto" w:fill="auto"/>
          </w:tcPr>
          <w:p w14:paraId="63DF7B95"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Ngân hàng thế giới</w:t>
            </w:r>
          </w:p>
          <w:p w14:paraId="0F94E88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105" w:type="dxa"/>
            <w:shd w:val="clear" w:color="auto" w:fill="auto"/>
          </w:tcPr>
          <w:p w14:paraId="5EA893D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FE27B0F" w14:textId="77777777" w:rsidTr="002D246A">
        <w:trPr>
          <w:trHeight w:val="482"/>
        </w:trPr>
        <w:tc>
          <w:tcPr>
            <w:tcW w:w="675" w:type="dxa"/>
          </w:tcPr>
          <w:p w14:paraId="2D078BA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31</w:t>
            </w:r>
          </w:p>
        </w:tc>
        <w:tc>
          <w:tcPr>
            <w:tcW w:w="4565" w:type="dxa"/>
            <w:tcBorders>
              <w:top w:val="single" w:sz="4" w:space="0" w:color="000000"/>
              <w:left w:val="single" w:sz="4" w:space="0" w:color="000000"/>
              <w:bottom w:val="single" w:sz="4" w:space="0" w:color="000000"/>
              <w:right w:val="single" w:sz="4" w:space="0" w:color="000000"/>
            </w:tcBorders>
          </w:tcPr>
          <w:p w14:paraId="15860BF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Đánh giá đề án “Can thiệp giảm thiểu mất cân bằng giới tính khi sinh”</w:t>
            </w:r>
          </w:p>
        </w:tc>
        <w:tc>
          <w:tcPr>
            <w:tcW w:w="1276" w:type="dxa"/>
            <w:shd w:val="clear" w:color="auto" w:fill="auto"/>
          </w:tcPr>
          <w:p w14:paraId="5286E630"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8/2010-12/2010</w:t>
            </w:r>
          </w:p>
          <w:p w14:paraId="1C39B44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6CC4DBE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cục DS và Quỹ DS LHQ</w:t>
            </w:r>
          </w:p>
        </w:tc>
        <w:tc>
          <w:tcPr>
            <w:tcW w:w="1105" w:type="dxa"/>
            <w:shd w:val="clear" w:color="auto" w:fill="auto"/>
          </w:tcPr>
          <w:p w14:paraId="5735394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4DE90FC7" w14:textId="77777777" w:rsidTr="002D246A">
        <w:trPr>
          <w:trHeight w:val="482"/>
        </w:trPr>
        <w:tc>
          <w:tcPr>
            <w:tcW w:w="675" w:type="dxa"/>
          </w:tcPr>
          <w:p w14:paraId="1E97BF6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w:t>
            </w:r>
          </w:p>
        </w:tc>
        <w:tc>
          <w:tcPr>
            <w:tcW w:w="4565" w:type="dxa"/>
            <w:tcBorders>
              <w:top w:val="single" w:sz="4" w:space="0" w:color="000000"/>
              <w:left w:val="single" w:sz="4" w:space="0" w:color="000000"/>
              <w:bottom w:val="single" w:sz="4" w:space="0" w:color="000000"/>
              <w:right w:val="single" w:sz="4" w:space="0" w:color="000000"/>
            </w:tcBorders>
          </w:tcPr>
          <w:p w14:paraId="3E957FF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Khảo sát, đánh giá nhận thức và hành vi của thanh niên, vị thành niên Hà Nội về các chính sách DS-KHHGĐ/ CSSKSS</w:t>
            </w:r>
          </w:p>
        </w:tc>
        <w:tc>
          <w:tcPr>
            <w:tcW w:w="1276" w:type="dxa"/>
            <w:shd w:val="clear" w:color="auto" w:fill="auto"/>
          </w:tcPr>
          <w:p w14:paraId="085A37FD"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7/2010-2/2011</w:t>
            </w:r>
          </w:p>
          <w:p w14:paraId="0822ACE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35507C34"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 Cục dân số</w:t>
            </w:r>
          </w:p>
          <w:p w14:paraId="6BB99FA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105" w:type="dxa"/>
            <w:shd w:val="clear" w:color="auto" w:fill="auto"/>
          </w:tcPr>
          <w:p w14:paraId="4B2E651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7B58630" w14:textId="77777777" w:rsidTr="002D246A">
        <w:trPr>
          <w:trHeight w:val="482"/>
        </w:trPr>
        <w:tc>
          <w:tcPr>
            <w:tcW w:w="675" w:type="dxa"/>
          </w:tcPr>
          <w:p w14:paraId="010F18C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4565" w:type="dxa"/>
            <w:tcBorders>
              <w:top w:val="single" w:sz="4" w:space="0" w:color="000000"/>
              <w:left w:val="single" w:sz="4" w:space="0" w:color="000000"/>
              <w:bottom w:val="single" w:sz="4" w:space="0" w:color="000000"/>
              <w:right w:val="single" w:sz="4" w:space="0" w:color="000000"/>
            </w:tcBorders>
          </w:tcPr>
          <w:p w14:paraId="3B35D80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Đánh giá mô hình điểm “Gia đình đồng bào phật tử tham gia khắc phục tình trạng mất cân bằng giới tính khi sinh tại Hưng Yên và gia đình đồng bào công giáo tham gia khắc phục tình trạng mất cân bằng giới tính khi sinh tại Thái Bình”</w:t>
            </w:r>
          </w:p>
        </w:tc>
        <w:tc>
          <w:tcPr>
            <w:tcW w:w="1276" w:type="dxa"/>
            <w:shd w:val="clear" w:color="auto" w:fill="auto"/>
          </w:tcPr>
          <w:p w14:paraId="1BACEFDE"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8/2010-12/2010</w:t>
            </w:r>
          </w:p>
          <w:p w14:paraId="547AD17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06C3B14F"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Mặt trận Tổ quôc và Quỹ dân số Liên hiệp quốc</w:t>
            </w:r>
          </w:p>
          <w:p w14:paraId="1C75D1B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105" w:type="dxa"/>
            <w:shd w:val="clear" w:color="auto" w:fill="auto"/>
          </w:tcPr>
          <w:p w14:paraId="6EFAD47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177528E4" w14:textId="77777777" w:rsidTr="002D246A">
        <w:trPr>
          <w:trHeight w:val="482"/>
        </w:trPr>
        <w:tc>
          <w:tcPr>
            <w:tcW w:w="675" w:type="dxa"/>
          </w:tcPr>
          <w:p w14:paraId="79E9B8A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w:t>
            </w:r>
          </w:p>
        </w:tc>
        <w:tc>
          <w:tcPr>
            <w:tcW w:w="4565" w:type="dxa"/>
            <w:tcBorders>
              <w:top w:val="single" w:sz="4" w:space="0" w:color="000000"/>
              <w:left w:val="single" w:sz="4" w:space="0" w:color="000000"/>
              <w:bottom w:val="single" w:sz="4" w:space="0" w:color="000000"/>
              <w:right w:val="single" w:sz="4" w:space="0" w:color="000000"/>
            </w:tcBorders>
          </w:tcPr>
          <w:p w14:paraId="165EAB8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Khảo sát, đánh giá nhu cầu dịch vụ hỗ trợ người cao tuổi</w:t>
            </w:r>
          </w:p>
        </w:tc>
        <w:tc>
          <w:tcPr>
            <w:tcW w:w="1276" w:type="dxa"/>
            <w:shd w:val="clear" w:color="auto" w:fill="auto"/>
          </w:tcPr>
          <w:p w14:paraId="48E621A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1/2009-12/2009</w:t>
            </w:r>
          </w:p>
        </w:tc>
        <w:tc>
          <w:tcPr>
            <w:tcW w:w="1701" w:type="dxa"/>
            <w:shd w:val="clear" w:color="auto" w:fill="auto"/>
          </w:tcPr>
          <w:p w14:paraId="3FA5901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cục Dân số</w:t>
            </w:r>
          </w:p>
        </w:tc>
        <w:tc>
          <w:tcPr>
            <w:tcW w:w="1105" w:type="dxa"/>
            <w:shd w:val="clear" w:color="auto" w:fill="auto"/>
          </w:tcPr>
          <w:p w14:paraId="4D963B7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59977E06" w14:textId="77777777" w:rsidTr="002D246A">
        <w:trPr>
          <w:trHeight w:val="482"/>
        </w:trPr>
        <w:tc>
          <w:tcPr>
            <w:tcW w:w="675" w:type="dxa"/>
          </w:tcPr>
          <w:p w14:paraId="04AE7DA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p>
        </w:tc>
        <w:tc>
          <w:tcPr>
            <w:tcW w:w="4565" w:type="dxa"/>
            <w:tcBorders>
              <w:top w:val="single" w:sz="4" w:space="0" w:color="000000"/>
              <w:left w:val="single" w:sz="4" w:space="0" w:color="000000"/>
              <w:bottom w:val="single" w:sz="4" w:space="0" w:color="000000"/>
              <w:right w:val="single" w:sz="4" w:space="0" w:color="000000"/>
            </w:tcBorders>
          </w:tcPr>
          <w:p w14:paraId="351867A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Khảo sát, đánh giá công tác truyền thông giáo dục về DS/SKSS/KHHGĐ đặc thù vùng biển, đảo và ven biển.  tại tỉnh Thừa thiên Huế</w:t>
            </w:r>
          </w:p>
        </w:tc>
        <w:tc>
          <w:tcPr>
            <w:tcW w:w="1276" w:type="dxa"/>
            <w:shd w:val="clear" w:color="auto" w:fill="auto"/>
          </w:tcPr>
          <w:p w14:paraId="044D840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12/2010</w:t>
            </w:r>
          </w:p>
        </w:tc>
        <w:tc>
          <w:tcPr>
            <w:tcW w:w="1701" w:type="dxa"/>
            <w:shd w:val="clear" w:color="auto" w:fill="auto"/>
          </w:tcPr>
          <w:p w14:paraId="2CCDEA6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cục Dân số</w:t>
            </w:r>
          </w:p>
        </w:tc>
        <w:tc>
          <w:tcPr>
            <w:tcW w:w="1105" w:type="dxa"/>
            <w:shd w:val="clear" w:color="auto" w:fill="auto"/>
          </w:tcPr>
          <w:p w14:paraId="72A5B18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6DA29E34" w14:textId="77777777" w:rsidTr="002D246A">
        <w:trPr>
          <w:trHeight w:val="482"/>
        </w:trPr>
        <w:tc>
          <w:tcPr>
            <w:tcW w:w="675" w:type="dxa"/>
          </w:tcPr>
          <w:p w14:paraId="23CA963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w:t>
            </w:r>
          </w:p>
        </w:tc>
        <w:tc>
          <w:tcPr>
            <w:tcW w:w="4565" w:type="dxa"/>
            <w:tcBorders>
              <w:top w:val="single" w:sz="4" w:space="0" w:color="000000"/>
              <w:left w:val="single" w:sz="4" w:space="0" w:color="000000"/>
              <w:bottom w:val="single" w:sz="4" w:space="0" w:color="000000"/>
              <w:right w:val="single" w:sz="4" w:space="0" w:color="000000"/>
            </w:tcBorders>
          </w:tcPr>
          <w:p w14:paraId="2DF1238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Thành viên đề tài: “Vấn đề gia đình trong phát triển xã hội và quản lý phát triển xã hội ở nước ta trong thời kỳ đổi mới” </w:t>
            </w:r>
          </w:p>
        </w:tc>
        <w:tc>
          <w:tcPr>
            <w:tcW w:w="1276" w:type="dxa"/>
            <w:shd w:val="clear" w:color="auto" w:fill="auto"/>
          </w:tcPr>
          <w:p w14:paraId="16EDD030"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2008-2010</w:t>
            </w:r>
          </w:p>
          <w:p w14:paraId="3C586D7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p>
        </w:tc>
        <w:tc>
          <w:tcPr>
            <w:tcW w:w="1701" w:type="dxa"/>
            <w:shd w:val="clear" w:color="auto" w:fill="auto"/>
          </w:tcPr>
          <w:p w14:paraId="276D737C"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Cấp nhà nước</w:t>
            </w:r>
          </w:p>
          <w:p w14:paraId="2CF4276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(KX.02.24/06-10)</w:t>
            </w:r>
          </w:p>
        </w:tc>
        <w:tc>
          <w:tcPr>
            <w:tcW w:w="1105" w:type="dxa"/>
            <w:shd w:val="clear" w:color="auto" w:fill="auto"/>
          </w:tcPr>
          <w:p w14:paraId="2D99501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29AD413" w14:textId="77777777" w:rsidTr="002D246A">
        <w:trPr>
          <w:trHeight w:val="482"/>
        </w:trPr>
        <w:tc>
          <w:tcPr>
            <w:tcW w:w="675" w:type="dxa"/>
          </w:tcPr>
          <w:p w14:paraId="129C29E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p>
        </w:tc>
        <w:tc>
          <w:tcPr>
            <w:tcW w:w="4565" w:type="dxa"/>
            <w:tcBorders>
              <w:top w:val="single" w:sz="4" w:space="0" w:color="000000"/>
              <w:left w:val="single" w:sz="4" w:space="0" w:color="000000"/>
              <w:bottom w:val="single" w:sz="4" w:space="0" w:color="000000"/>
              <w:right w:val="single" w:sz="4" w:space="0" w:color="000000"/>
            </w:tcBorders>
          </w:tcPr>
          <w:p w14:paraId="0C0043E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“Nghiên cứu các yếu tố tác động đến khả năng thăng tiến của phụ nữ trong các cơ quan Đảng, chính quyền, đoàn thể ở tỉnh Tuyên Quang”</w:t>
            </w:r>
          </w:p>
        </w:tc>
        <w:tc>
          <w:tcPr>
            <w:tcW w:w="1276" w:type="dxa"/>
            <w:shd w:val="clear" w:color="auto" w:fill="auto"/>
          </w:tcPr>
          <w:p w14:paraId="0138FB1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3-12/2012</w:t>
            </w:r>
          </w:p>
        </w:tc>
        <w:tc>
          <w:tcPr>
            <w:tcW w:w="1701" w:type="dxa"/>
            <w:shd w:val="clear" w:color="auto" w:fill="auto"/>
          </w:tcPr>
          <w:p w14:paraId="0205478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Dự án Bộ Ngoại giao – Anh</w:t>
            </w:r>
          </w:p>
        </w:tc>
        <w:tc>
          <w:tcPr>
            <w:tcW w:w="1105" w:type="dxa"/>
            <w:shd w:val="clear" w:color="auto" w:fill="auto"/>
          </w:tcPr>
          <w:p w14:paraId="1F94981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CE03ED2" w14:textId="77777777" w:rsidTr="002D246A">
        <w:trPr>
          <w:trHeight w:val="482"/>
        </w:trPr>
        <w:tc>
          <w:tcPr>
            <w:tcW w:w="675" w:type="dxa"/>
          </w:tcPr>
          <w:p w14:paraId="28C6ACD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w:t>
            </w:r>
          </w:p>
        </w:tc>
        <w:tc>
          <w:tcPr>
            <w:tcW w:w="4565" w:type="dxa"/>
            <w:tcBorders>
              <w:top w:val="single" w:sz="4" w:space="0" w:color="000000"/>
              <w:left w:val="single" w:sz="4" w:space="0" w:color="000000"/>
              <w:bottom w:val="single" w:sz="4" w:space="0" w:color="000000"/>
              <w:right w:val="single" w:sz="4" w:space="0" w:color="000000"/>
            </w:tcBorders>
          </w:tcPr>
          <w:p w14:paraId="68E089D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Đề tài khảo sát đánh giá “Những nguyên nhân trực tiếp dẫn tới mất cân bằng giới tính khi sinh ở Việt nam giai đoạn 2009-2011” </w:t>
            </w:r>
            <w:r>
              <w:rPr>
                <w:rFonts w:ascii="Times New Roman" w:eastAsia="Times New Roman" w:hAnsi="Times New Roman" w:cs="Times New Roman"/>
                <w:b/>
                <w:sz w:val="24"/>
                <w:szCs w:val="24"/>
              </w:rPr>
              <w:t xml:space="preserve"> </w:t>
            </w:r>
          </w:p>
        </w:tc>
        <w:tc>
          <w:tcPr>
            <w:tcW w:w="1276" w:type="dxa"/>
            <w:shd w:val="clear" w:color="auto" w:fill="auto"/>
          </w:tcPr>
          <w:p w14:paraId="09147F8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2012</w:t>
            </w:r>
          </w:p>
        </w:tc>
        <w:tc>
          <w:tcPr>
            <w:tcW w:w="1701" w:type="dxa"/>
            <w:shd w:val="clear" w:color="auto" w:fill="auto"/>
          </w:tcPr>
          <w:p w14:paraId="726DBA7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cục dân số</w:t>
            </w:r>
          </w:p>
        </w:tc>
        <w:tc>
          <w:tcPr>
            <w:tcW w:w="1105" w:type="dxa"/>
            <w:shd w:val="clear" w:color="auto" w:fill="auto"/>
          </w:tcPr>
          <w:p w14:paraId="7697E95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9E032AB" w14:textId="77777777" w:rsidTr="002D246A">
        <w:trPr>
          <w:trHeight w:val="482"/>
        </w:trPr>
        <w:tc>
          <w:tcPr>
            <w:tcW w:w="675" w:type="dxa"/>
          </w:tcPr>
          <w:p w14:paraId="01D6D46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w:t>
            </w:r>
          </w:p>
        </w:tc>
        <w:tc>
          <w:tcPr>
            <w:tcW w:w="4565" w:type="dxa"/>
            <w:tcBorders>
              <w:top w:val="single" w:sz="4" w:space="0" w:color="000000"/>
              <w:left w:val="single" w:sz="4" w:space="0" w:color="000000"/>
              <w:bottom w:val="single" w:sz="4" w:space="0" w:color="000000"/>
              <w:right w:val="single" w:sz="4" w:space="0" w:color="000000"/>
            </w:tcBorders>
          </w:tcPr>
          <w:p w14:paraId="299E822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333333"/>
                <w:sz w:val="24"/>
                <w:szCs w:val="24"/>
              </w:rPr>
              <w:t xml:space="preserve">“Thực trạng hiểu biết và những nguồn tiếp cận chủ yếu về Luật bình đẳng giới của phụ nữ dân tộc thiểu số Huyện Yên Sơn, Tỉnh Tuyên Quang” </w:t>
            </w:r>
          </w:p>
        </w:tc>
        <w:tc>
          <w:tcPr>
            <w:tcW w:w="1276" w:type="dxa"/>
            <w:shd w:val="clear" w:color="auto" w:fill="auto"/>
          </w:tcPr>
          <w:p w14:paraId="40F2ED4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2012-2013</w:t>
            </w:r>
          </w:p>
        </w:tc>
        <w:tc>
          <w:tcPr>
            <w:tcW w:w="1701" w:type="dxa"/>
            <w:shd w:val="clear" w:color="auto" w:fill="auto"/>
          </w:tcPr>
          <w:p w14:paraId="4284A91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JIFF</w:t>
            </w:r>
          </w:p>
        </w:tc>
        <w:tc>
          <w:tcPr>
            <w:tcW w:w="1105" w:type="dxa"/>
            <w:shd w:val="clear" w:color="auto" w:fill="auto"/>
          </w:tcPr>
          <w:p w14:paraId="7658707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7FD331EE" w14:textId="77777777" w:rsidTr="002D246A">
        <w:trPr>
          <w:trHeight w:val="482"/>
        </w:trPr>
        <w:tc>
          <w:tcPr>
            <w:tcW w:w="675" w:type="dxa"/>
          </w:tcPr>
          <w:p w14:paraId="69049A1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w:t>
            </w:r>
          </w:p>
        </w:tc>
        <w:tc>
          <w:tcPr>
            <w:tcW w:w="4565" w:type="dxa"/>
            <w:tcBorders>
              <w:top w:val="single" w:sz="4" w:space="0" w:color="000000"/>
              <w:left w:val="single" w:sz="4" w:space="0" w:color="000000"/>
              <w:bottom w:val="single" w:sz="4" w:space="0" w:color="000000"/>
              <w:right w:val="single" w:sz="4" w:space="0" w:color="000000"/>
            </w:tcBorders>
          </w:tcPr>
          <w:p w14:paraId="7097771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333333"/>
                <w:sz w:val="24"/>
                <w:szCs w:val="24"/>
              </w:rPr>
              <w:t>Đánh giá phúc lợi xã hội: Các mô hình phân phối lại Scandinavian và Đông Á trong bối cảnh toàn cầu (Social Welfare Assessments: East Asian and Scandinavian Redistribution Models in a Global Context)</w:t>
            </w:r>
          </w:p>
        </w:tc>
        <w:tc>
          <w:tcPr>
            <w:tcW w:w="1276" w:type="dxa"/>
            <w:shd w:val="clear" w:color="auto" w:fill="auto"/>
          </w:tcPr>
          <w:p w14:paraId="7DC14D7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2012-2015</w:t>
            </w:r>
          </w:p>
        </w:tc>
        <w:tc>
          <w:tcPr>
            <w:tcW w:w="1701" w:type="dxa"/>
            <w:shd w:val="clear" w:color="auto" w:fill="auto"/>
          </w:tcPr>
          <w:p w14:paraId="7BC544B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Đại học Lund Thụy Điển</w:t>
            </w:r>
          </w:p>
        </w:tc>
        <w:tc>
          <w:tcPr>
            <w:tcW w:w="1105" w:type="dxa"/>
            <w:shd w:val="clear" w:color="auto" w:fill="auto"/>
          </w:tcPr>
          <w:p w14:paraId="59E9F7C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3C63ACC6" w14:textId="77777777" w:rsidTr="002D246A">
        <w:trPr>
          <w:trHeight w:val="482"/>
        </w:trPr>
        <w:tc>
          <w:tcPr>
            <w:tcW w:w="675" w:type="dxa"/>
          </w:tcPr>
          <w:p w14:paraId="642F70D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41</w:t>
            </w:r>
          </w:p>
        </w:tc>
        <w:tc>
          <w:tcPr>
            <w:tcW w:w="4565" w:type="dxa"/>
            <w:tcBorders>
              <w:top w:val="single" w:sz="4" w:space="0" w:color="000000"/>
              <w:left w:val="single" w:sz="4" w:space="0" w:color="000000"/>
              <w:bottom w:val="single" w:sz="4" w:space="0" w:color="000000"/>
              <w:right w:val="single" w:sz="4" w:space="0" w:color="000000"/>
            </w:tcBorders>
          </w:tcPr>
          <w:p w14:paraId="0B08F23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Nhận thức, thái độ và hành vi xả rác của người dân đô thị Hà Nội, xây dựng giải pháp dựa trên kinh nghiệm thành phố San Jose, California, Mỹ</w:t>
            </w:r>
          </w:p>
        </w:tc>
        <w:tc>
          <w:tcPr>
            <w:tcW w:w="1276" w:type="dxa"/>
            <w:shd w:val="clear" w:color="auto" w:fill="auto"/>
          </w:tcPr>
          <w:p w14:paraId="71405F4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5/2012-5/2014</w:t>
            </w:r>
          </w:p>
        </w:tc>
        <w:tc>
          <w:tcPr>
            <w:tcW w:w="1701" w:type="dxa"/>
            <w:shd w:val="clear" w:color="auto" w:fill="auto"/>
          </w:tcPr>
          <w:p w14:paraId="4D94DF7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Quỹ phát triển khoa học công nghệ</w:t>
            </w:r>
          </w:p>
        </w:tc>
        <w:tc>
          <w:tcPr>
            <w:tcW w:w="1105" w:type="dxa"/>
            <w:shd w:val="clear" w:color="auto" w:fill="auto"/>
          </w:tcPr>
          <w:p w14:paraId="634DD7F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2E072773" w14:textId="77777777" w:rsidTr="002D246A">
        <w:trPr>
          <w:trHeight w:val="482"/>
        </w:trPr>
        <w:tc>
          <w:tcPr>
            <w:tcW w:w="675" w:type="dxa"/>
          </w:tcPr>
          <w:p w14:paraId="56E7F3A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42</w:t>
            </w:r>
          </w:p>
        </w:tc>
        <w:tc>
          <w:tcPr>
            <w:tcW w:w="4565" w:type="dxa"/>
            <w:tcBorders>
              <w:top w:val="single" w:sz="4" w:space="0" w:color="000000"/>
              <w:left w:val="single" w:sz="4" w:space="0" w:color="000000"/>
              <w:bottom w:val="single" w:sz="4" w:space="0" w:color="000000"/>
              <w:right w:val="single" w:sz="4" w:space="0" w:color="000000"/>
            </w:tcBorders>
          </w:tcPr>
          <w:p w14:paraId="1B7C4C8E"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Yêu cầu của nhà tuyển dụng về những kỹ năng cơ bản đối với sinh viên tốt nghiệp đại học các ngành khoa học xã hội và nhân văn</w:t>
            </w:r>
          </w:p>
        </w:tc>
        <w:tc>
          <w:tcPr>
            <w:tcW w:w="1276" w:type="dxa"/>
            <w:shd w:val="clear" w:color="auto" w:fill="auto"/>
          </w:tcPr>
          <w:p w14:paraId="0A919E1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2013-2015</w:t>
            </w:r>
          </w:p>
        </w:tc>
        <w:tc>
          <w:tcPr>
            <w:tcW w:w="1701" w:type="dxa"/>
            <w:shd w:val="clear" w:color="auto" w:fill="auto"/>
          </w:tcPr>
          <w:p w14:paraId="0F6B4655"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ĐHQG Hà Nội</w:t>
            </w:r>
          </w:p>
          <w:p w14:paraId="2175DA2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(Đề tài nhóm A)</w:t>
            </w:r>
          </w:p>
        </w:tc>
        <w:tc>
          <w:tcPr>
            <w:tcW w:w="1105" w:type="dxa"/>
            <w:shd w:val="clear" w:color="auto" w:fill="auto"/>
          </w:tcPr>
          <w:p w14:paraId="413F21F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445ED4E4" w14:textId="77777777" w:rsidTr="002D246A">
        <w:trPr>
          <w:trHeight w:val="482"/>
        </w:trPr>
        <w:tc>
          <w:tcPr>
            <w:tcW w:w="675" w:type="dxa"/>
          </w:tcPr>
          <w:p w14:paraId="6381200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w:t>
            </w:r>
          </w:p>
        </w:tc>
        <w:tc>
          <w:tcPr>
            <w:tcW w:w="4565" w:type="dxa"/>
            <w:tcBorders>
              <w:top w:val="single" w:sz="4" w:space="0" w:color="000000"/>
              <w:left w:val="single" w:sz="4" w:space="0" w:color="000000"/>
              <w:bottom w:val="single" w:sz="4" w:space="0" w:color="000000"/>
              <w:right w:val="single" w:sz="4" w:space="0" w:color="000000"/>
            </w:tcBorders>
          </w:tcPr>
          <w:p w14:paraId="6BB6575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Vai trò của vốn xã hội trong phát triển nguồn nhân lực trẻ phục vụ sự nghiệp công nghiệp hóa, hiện đại hóa đất nước</w:t>
            </w:r>
          </w:p>
        </w:tc>
        <w:tc>
          <w:tcPr>
            <w:tcW w:w="1276" w:type="dxa"/>
            <w:shd w:val="clear" w:color="auto" w:fill="auto"/>
          </w:tcPr>
          <w:p w14:paraId="4D41007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2013-2015</w:t>
            </w:r>
          </w:p>
        </w:tc>
        <w:tc>
          <w:tcPr>
            <w:tcW w:w="1701" w:type="dxa"/>
            <w:shd w:val="clear" w:color="auto" w:fill="auto"/>
          </w:tcPr>
          <w:p w14:paraId="51BCA6A2" w14:textId="77777777" w:rsidR="00653909" w:rsidRDefault="00653909" w:rsidP="002D2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BộKH&amp;CN</w:t>
            </w:r>
          </w:p>
          <w:p w14:paraId="4D516BE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Mã số KX.03.09/11-15</w:t>
            </w:r>
          </w:p>
        </w:tc>
        <w:tc>
          <w:tcPr>
            <w:tcW w:w="1105" w:type="dxa"/>
            <w:shd w:val="clear" w:color="auto" w:fill="auto"/>
          </w:tcPr>
          <w:p w14:paraId="47A5F2C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4930EB83" w14:textId="77777777" w:rsidTr="002D246A">
        <w:trPr>
          <w:trHeight w:val="482"/>
        </w:trPr>
        <w:tc>
          <w:tcPr>
            <w:tcW w:w="675" w:type="dxa"/>
          </w:tcPr>
          <w:p w14:paraId="051A158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44</w:t>
            </w:r>
          </w:p>
        </w:tc>
        <w:tc>
          <w:tcPr>
            <w:tcW w:w="4565" w:type="dxa"/>
            <w:tcBorders>
              <w:top w:val="single" w:sz="4" w:space="0" w:color="000000"/>
              <w:left w:val="single" w:sz="4" w:space="0" w:color="000000"/>
              <w:bottom w:val="single" w:sz="4" w:space="0" w:color="000000"/>
              <w:right w:val="single" w:sz="4" w:space="0" w:color="000000"/>
            </w:tcBorders>
          </w:tcPr>
          <w:p w14:paraId="54B9C38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Định hướng hoàn thiện chính sách an sinh xã hội và phúc lợi xã hội ở nước ta trong điều kiện mới</w:t>
            </w:r>
          </w:p>
        </w:tc>
        <w:tc>
          <w:tcPr>
            <w:tcW w:w="1276" w:type="dxa"/>
            <w:shd w:val="clear" w:color="auto" w:fill="auto"/>
          </w:tcPr>
          <w:p w14:paraId="758FBF5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2012-2015</w:t>
            </w:r>
          </w:p>
        </w:tc>
        <w:tc>
          <w:tcPr>
            <w:tcW w:w="1701" w:type="dxa"/>
            <w:shd w:val="clear" w:color="auto" w:fill="auto"/>
          </w:tcPr>
          <w:p w14:paraId="26ABE1D1" w14:textId="77777777" w:rsidR="00653909" w:rsidRDefault="00653909" w:rsidP="002D2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BộKH&amp;CN</w:t>
            </w:r>
          </w:p>
          <w:p w14:paraId="2B02E2C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Mã số KX.04-17/11-15</w:t>
            </w:r>
          </w:p>
        </w:tc>
        <w:tc>
          <w:tcPr>
            <w:tcW w:w="1105" w:type="dxa"/>
            <w:shd w:val="clear" w:color="auto" w:fill="auto"/>
          </w:tcPr>
          <w:p w14:paraId="28C28339"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7DAD0810" w14:textId="77777777" w:rsidTr="002D246A">
        <w:trPr>
          <w:trHeight w:val="482"/>
        </w:trPr>
        <w:tc>
          <w:tcPr>
            <w:tcW w:w="675" w:type="dxa"/>
          </w:tcPr>
          <w:p w14:paraId="74C7D73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45</w:t>
            </w:r>
          </w:p>
        </w:tc>
        <w:tc>
          <w:tcPr>
            <w:tcW w:w="4565" w:type="dxa"/>
            <w:tcBorders>
              <w:top w:val="single" w:sz="4" w:space="0" w:color="000000"/>
              <w:left w:val="single" w:sz="4" w:space="0" w:color="000000"/>
              <w:bottom w:val="single" w:sz="4" w:space="0" w:color="000000"/>
              <w:right w:val="single" w:sz="4" w:space="0" w:color="000000"/>
            </w:tcBorders>
          </w:tcPr>
          <w:p w14:paraId="3197E53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Vai trò của trung tâm bảo trợ trong đảm bảo phúc lợi xã hội cho người già tại VN: Rà soát việc thực hành và triển vọng đề xuất chính sách</w:t>
            </w:r>
          </w:p>
        </w:tc>
        <w:tc>
          <w:tcPr>
            <w:tcW w:w="1276" w:type="dxa"/>
            <w:shd w:val="clear" w:color="auto" w:fill="auto"/>
          </w:tcPr>
          <w:p w14:paraId="2B407A0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2014-2015</w:t>
            </w:r>
          </w:p>
        </w:tc>
        <w:tc>
          <w:tcPr>
            <w:tcW w:w="1701" w:type="dxa"/>
            <w:shd w:val="clear" w:color="auto" w:fill="auto"/>
          </w:tcPr>
          <w:p w14:paraId="6395D6E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Quỹ TOYOTA</w:t>
            </w:r>
          </w:p>
        </w:tc>
        <w:tc>
          <w:tcPr>
            <w:tcW w:w="1105" w:type="dxa"/>
            <w:shd w:val="clear" w:color="auto" w:fill="auto"/>
          </w:tcPr>
          <w:p w14:paraId="0662218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00FA3AA8" w14:textId="77777777" w:rsidTr="002D246A">
        <w:trPr>
          <w:trHeight w:val="482"/>
        </w:trPr>
        <w:tc>
          <w:tcPr>
            <w:tcW w:w="675" w:type="dxa"/>
          </w:tcPr>
          <w:p w14:paraId="721B4DB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w:t>
            </w:r>
          </w:p>
        </w:tc>
        <w:tc>
          <w:tcPr>
            <w:tcW w:w="4565" w:type="dxa"/>
            <w:tcBorders>
              <w:top w:val="single" w:sz="4" w:space="0" w:color="000000"/>
              <w:left w:val="single" w:sz="4" w:space="0" w:color="000000"/>
              <w:bottom w:val="single" w:sz="4" w:space="0" w:color="000000"/>
              <w:right w:val="single" w:sz="4" w:space="0" w:color="000000"/>
            </w:tcBorders>
          </w:tcPr>
          <w:p w14:paraId="1C8141B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i/>
                <w:sz w:val="26"/>
                <w:szCs w:val="26"/>
              </w:rPr>
              <w:t xml:space="preserve">Tác động của biến đổi xã hội đến ổn định và phát triển vùng dân tộc thiểu số ở nước ta hiện nay </w:t>
            </w:r>
          </w:p>
        </w:tc>
        <w:tc>
          <w:tcPr>
            <w:tcW w:w="1276" w:type="dxa"/>
            <w:shd w:val="clear" w:color="auto" w:fill="auto"/>
          </w:tcPr>
          <w:p w14:paraId="25C2FA66"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rPr>
              <w:t>2018-2020</w:t>
            </w:r>
          </w:p>
        </w:tc>
        <w:tc>
          <w:tcPr>
            <w:tcW w:w="1701" w:type="dxa"/>
            <w:shd w:val="clear" w:color="auto" w:fill="auto"/>
          </w:tcPr>
          <w:p w14:paraId="440CEAA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Đề tài cấp nhà nước, CTDT.33.18/16-20)</w:t>
            </w:r>
          </w:p>
        </w:tc>
        <w:tc>
          <w:tcPr>
            <w:tcW w:w="1105" w:type="dxa"/>
            <w:shd w:val="clear" w:color="auto" w:fill="auto"/>
          </w:tcPr>
          <w:p w14:paraId="3E91F89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52E7BE9B" w14:textId="77777777" w:rsidTr="002D246A">
        <w:trPr>
          <w:trHeight w:val="482"/>
        </w:trPr>
        <w:tc>
          <w:tcPr>
            <w:tcW w:w="675" w:type="dxa"/>
          </w:tcPr>
          <w:p w14:paraId="1AA9004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47</w:t>
            </w:r>
          </w:p>
        </w:tc>
        <w:tc>
          <w:tcPr>
            <w:tcW w:w="4565" w:type="dxa"/>
            <w:tcBorders>
              <w:top w:val="single" w:sz="4" w:space="0" w:color="000000"/>
              <w:left w:val="single" w:sz="4" w:space="0" w:color="000000"/>
              <w:bottom w:val="single" w:sz="4" w:space="0" w:color="000000"/>
              <w:right w:val="single" w:sz="4" w:space="0" w:color="000000"/>
            </w:tcBorders>
          </w:tcPr>
          <w:p w14:paraId="607D1F1A"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Thực hiện quyền an sinh xã hội của người dân thông qua hoạt động công tác xã hội chuyên nghiệp ở Việt Nam hiện nay </w:t>
            </w:r>
          </w:p>
        </w:tc>
        <w:tc>
          <w:tcPr>
            <w:tcW w:w="1276" w:type="dxa"/>
            <w:shd w:val="clear" w:color="auto" w:fill="auto"/>
          </w:tcPr>
          <w:p w14:paraId="3B1F1654" w14:textId="77777777" w:rsidR="00653909" w:rsidRDefault="00653909" w:rsidP="002D24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2018-</w:t>
            </w:r>
          </w:p>
          <w:p w14:paraId="32A869A3"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rPr>
              <w:t>2020</w:t>
            </w:r>
          </w:p>
        </w:tc>
        <w:tc>
          <w:tcPr>
            <w:tcW w:w="1701" w:type="dxa"/>
            <w:shd w:val="clear" w:color="auto" w:fill="auto"/>
          </w:tcPr>
          <w:p w14:paraId="01E952E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ĐT cấp nhà nước, KX.01.36/16-20)</w:t>
            </w:r>
          </w:p>
        </w:tc>
        <w:tc>
          <w:tcPr>
            <w:tcW w:w="1105" w:type="dxa"/>
            <w:shd w:val="clear" w:color="auto" w:fill="auto"/>
          </w:tcPr>
          <w:p w14:paraId="6F1D523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0BC07732" w14:textId="77777777" w:rsidTr="002D246A">
        <w:trPr>
          <w:trHeight w:val="482"/>
        </w:trPr>
        <w:tc>
          <w:tcPr>
            <w:tcW w:w="675" w:type="dxa"/>
          </w:tcPr>
          <w:p w14:paraId="1F881AC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48</w:t>
            </w:r>
          </w:p>
        </w:tc>
        <w:tc>
          <w:tcPr>
            <w:tcW w:w="4565" w:type="dxa"/>
            <w:tcBorders>
              <w:top w:val="single" w:sz="4" w:space="0" w:color="000000"/>
              <w:left w:val="single" w:sz="4" w:space="0" w:color="000000"/>
              <w:bottom w:val="single" w:sz="4" w:space="0" w:color="000000"/>
              <w:right w:val="single" w:sz="4" w:space="0" w:color="000000"/>
            </w:tcBorders>
          </w:tcPr>
          <w:p w14:paraId="4376F47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Nghiên cứu đánh giá thực trạng và đề xuất giải pháp gia tăng đối tượng tham gia Bảo hiểm xã hội tự nguyện trong khu vực phi chính thức tại thành phố Hà Nội hiện nay </w:t>
            </w:r>
          </w:p>
        </w:tc>
        <w:tc>
          <w:tcPr>
            <w:tcW w:w="1276" w:type="dxa"/>
            <w:shd w:val="clear" w:color="auto" w:fill="auto"/>
          </w:tcPr>
          <w:p w14:paraId="458C71D6" w14:textId="77777777" w:rsidR="00653909" w:rsidRDefault="00653909" w:rsidP="002D24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2018-</w:t>
            </w:r>
          </w:p>
          <w:p w14:paraId="37F7EFF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rPr>
              <w:t>2020</w:t>
            </w:r>
          </w:p>
        </w:tc>
        <w:tc>
          <w:tcPr>
            <w:tcW w:w="1701" w:type="dxa"/>
            <w:shd w:val="clear" w:color="auto" w:fill="auto"/>
          </w:tcPr>
          <w:p w14:paraId="3DBDACA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Đề tài ĐHQG, Mã số QG 18.43</w:t>
            </w:r>
          </w:p>
        </w:tc>
        <w:tc>
          <w:tcPr>
            <w:tcW w:w="1105" w:type="dxa"/>
            <w:shd w:val="clear" w:color="auto" w:fill="auto"/>
          </w:tcPr>
          <w:p w14:paraId="30962970"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7081A2F5" w14:textId="77777777" w:rsidTr="002D246A">
        <w:trPr>
          <w:trHeight w:val="482"/>
        </w:trPr>
        <w:tc>
          <w:tcPr>
            <w:tcW w:w="675" w:type="dxa"/>
          </w:tcPr>
          <w:p w14:paraId="71A973E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49</w:t>
            </w:r>
          </w:p>
        </w:tc>
        <w:tc>
          <w:tcPr>
            <w:tcW w:w="4565" w:type="dxa"/>
            <w:tcBorders>
              <w:top w:val="single" w:sz="4" w:space="0" w:color="000000"/>
              <w:left w:val="single" w:sz="4" w:space="0" w:color="000000"/>
              <w:bottom w:val="single" w:sz="4" w:space="0" w:color="000000"/>
              <w:right w:val="single" w:sz="4" w:space="0" w:color="000000"/>
            </w:tcBorders>
          </w:tcPr>
          <w:p w14:paraId="0CD074B5" w14:textId="77777777" w:rsidR="00653909" w:rsidRDefault="00653909" w:rsidP="002D246A">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Chính sách bảo hiểm xã hội tự nguyện qua ý kiến đánh giá của người lao động tại Hà Nội</w:t>
            </w:r>
          </w:p>
        </w:tc>
        <w:tc>
          <w:tcPr>
            <w:tcW w:w="1276" w:type="dxa"/>
            <w:shd w:val="clear" w:color="auto" w:fill="auto"/>
          </w:tcPr>
          <w:p w14:paraId="341A0D1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rPr>
              <w:t>2019</w:t>
            </w:r>
          </w:p>
        </w:tc>
        <w:tc>
          <w:tcPr>
            <w:tcW w:w="1701" w:type="dxa"/>
            <w:shd w:val="clear" w:color="auto" w:fill="auto"/>
          </w:tcPr>
          <w:p w14:paraId="6675BE57"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Đề tài Liên hiệp các hội KH và KT VN</w:t>
            </w:r>
          </w:p>
        </w:tc>
        <w:tc>
          <w:tcPr>
            <w:tcW w:w="1105" w:type="dxa"/>
            <w:shd w:val="clear" w:color="auto" w:fill="auto"/>
          </w:tcPr>
          <w:p w14:paraId="4E140145"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25B626AD" w14:textId="77777777" w:rsidTr="002D246A">
        <w:trPr>
          <w:trHeight w:val="482"/>
        </w:trPr>
        <w:tc>
          <w:tcPr>
            <w:tcW w:w="675" w:type="dxa"/>
          </w:tcPr>
          <w:p w14:paraId="38558A9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4565" w:type="dxa"/>
            <w:tcBorders>
              <w:top w:val="single" w:sz="4" w:space="0" w:color="000000"/>
              <w:left w:val="single" w:sz="4" w:space="0" w:color="000000"/>
              <w:bottom w:val="single" w:sz="4" w:space="0" w:color="000000"/>
              <w:right w:val="single" w:sz="4" w:space="0" w:color="000000"/>
            </w:tcBorders>
          </w:tcPr>
          <w:p w14:paraId="44B37B62" w14:textId="77777777" w:rsidR="00653909" w:rsidRDefault="00653909" w:rsidP="002D246A">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Đánh giá đào tạo thực hành CTXH tại các Trường ĐH hiện nay</w:t>
            </w:r>
          </w:p>
        </w:tc>
        <w:tc>
          <w:tcPr>
            <w:tcW w:w="1276" w:type="dxa"/>
            <w:shd w:val="clear" w:color="auto" w:fill="auto"/>
          </w:tcPr>
          <w:p w14:paraId="349129F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rPr>
              <w:t>2019</w:t>
            </w:r>
          </w:p>
        </w:tc>
        <w:tc>
          <w:tcPr>
            <w:tcW w:w="1701" w:type="dxa"/>
            <w:shd w:val="clear" w:color="auto" w:fill="auto"/>
          </w:tcPr>
          <w:p w14:paraId="400451AF"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Cục Bảo trợ XH</w:t>
            </w:r>
          </w:p>
        </w:tc>
        <w:tc>
          <w:tcPr>
            <w:tcW w:w="1105" w:type="dxa"/>
            <w:shd w:val="clear" w:color="auto" w:fill="auto"/>
          </w:tcPr>
          <w:p w14:paraId="00BE75B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nhiệm</w:t>
            </w:r>
          </w:p>
        </w:tc>
      </w:tr>
      <w:tr w:rsidR="00653909" w14:paraId="2F871F57" w14:textId="77777777" w:rsidTr="002D246A">
        <w:trPr>
          <w:trHeight w:val="482"/>
        </w:trPr>
        <w:tc>
          <w:tcPr>
            <w:tcW w:w="675" w:type="dxa"/>
          </w:tcPr>
          <w:p w14:paraId="57F67BB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w:t>
            </w:r>
          </w:p>
        </w:tc>
        <w:tc>
          <w:tcPr>
            <w:tcW w:w="4565" w:type="dxa"/>
            <w:tcBorders>
              <w:top w:val="single" w:sz="4" w:space="0" w:color="000000"/>
              <w:left w:val="single" w:sz="4" w:space="0" w:color="000000"/>
              <w:bottom w:val="single" w:sz="4" w:space="0" w:color="000000"/>
              <w:right w:val="single" w:sz="4" w:space="0" w:color="000000"/>
            </w:tcBorders>
          </w:tcPr>
          <w:p w14:paraId="25F5CC2E" w14:textId="77777777" w:rsidR="00653909" w:rsidRDefault="00653909" w:rsidP="002D246A">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Vai trò của người cao tuổi trong việc bảo tồn và phát huy di sản văn hóa trong thời kỳ hội nhập </w:t>
            </w:r>
          </w:p>
        </w:tc>
        <w:tc>
          <w:tcPr>
            <w:tcW w:w="1276" w:type="dxa"/>
            <w:shd w:val="clear" w:color="auto" w:fill="auto"/>
          </w:tcPr>
          <w:p w14:paraId="61A6B9A8"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2018-2020</w:t>
            </w:r>
          </w:p>
        </w:tc>
        <w:tc>
          <w:tcPr>
            <w:tcW w:w="1701" w:type="dxa"/>
            <w:shd w:val="clear" w:color="auto" w:fill="auto"/>
          </w:tcPr>
          <w:p w14:paraId="542D3DAB"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Đề tài cấp nhà nước, Mã số ĐTĐL: XH-10/18</w:t>
            </w:r>
          </w:p>
        </w:tc>
        <w:tc>
          <w:tcPr>
            <w:tcW w:w="1105" w:type="dxa"/>
            <w:shd w:val="clear" w:color="auto" w:fill="auto"/>
          </w:tcPr>
          <w:p w14:paraId="66A3A894"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r w:rsidR="00653909" w14:paraId="2B240B49" w14:textId="77777777" w:rsidTr="002D246A">
        <w:trPr>
          <w:trHeight w:val="482"/>
        </w:trPr>
        <w:tc>
          <w:tcPr>
            <w:tcW w:w="675" w:type="dxa"/>
          </w:tcPr>
          <w:p w14:paraId="6DCA23D2"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52</w:t>
            </w:r>
          </w:p>
        </w:tc>
        <w:tc>
          <w:tcPr>
            <w:tcW w:w="4565" w:type="dxa"/>
            <w:tcBorders>
              <w:top w:val="single" w:sz="4" w:space="0" w:color="000000"/>
              <w:left w:val="single" w:sz="4" w:space="0" w:color="000000"/>
              <w:bottom w:val="single" w:sz="4" w:space="0" w:color="000000"/>
              <w:right w:val="single" w:sz="4" w:space="0" w:color="000000"/>
            </w:tcBorders>
          </w:tcPr>
          <w:p w14:paraId="7ECD199C" w14:textId="77777777" w:rsidR="00653909" w:rsidRDefault="00653909" w:rsidP="002D246A">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Ứng xử của người Việt Nam hiện nay trong các không gian công cộng (Thành viên chính đề tài cấp nhà nước)</w:t>
            </w:r>
          </w:p>
        </w:tc>
        <w:tc>
          <w:tcPr>
            <w:tcW w:w="1276" w:type="dxa"/>
            <w:shd w:val="clear" w:color="auto" w:fill="auto"/>
          </w:tcPr>
          <w:p w14:paraId="1D5C6C49" w14:textId="77777777" w:rsidR="00653909" w:rsidRDefault="00653909" w:rsidP="002D246A">
            <w:pPr>
              <w:widowControl w:val="0"/>
              <w:spacing w:before="6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2018- </w:t>
            </w:r>
          </w:p>
          <w:p w14:paraId="7DB2F4AC"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2020</w:t>
            </w:r>
          </w:p>
        </w:tc>
        <w:tc>
          <w:tcPr>
            <w:tcW w:w="1701" w:type="dxa"/>
            <w:shd w:val="clear" w:color="auto" w:fill="auto"/>
          </w:tcPr>
          <w:p w14:paraId="5561679D"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ĐT cấp nhà nước, KX.01/16-20)</w:t>
            </w:r>
          </w:p>
        </w:tc>
        <w:tc>
          <w:tcPr>
            <w:tcW w:w="1105" w:type="dxa"/>
            <w:shd w:val="clear" w:color="auto" w:fill="auto"/>
          </w:tcPr>
          <w:p w14:paraId="14D0D911" w14:textId="77777777" w:rsidR="00653909" w:rsidRDefault="00653909" w:rsidP="002D246A">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Tham gia</w:t>
            </w:r>
          </w:p>
        </w:tc>
      </w:tr>
    </w:tbl>
    <w:p w14:paraId="20D1CC82" w14:textId="77777777" w:rsidR="00653909" w:rsidRDefault="00653909" w:rsidP="00653909">
      <w:pPr>
        <w:numPr>
          <w:ilvl w:val="0"/>
          <w:numId w:val="3"/>
        </w:numPr>
        <w:spacing w:before="240" w:after="120" w:line="240" w:lineRule="auto"/>
        <w:ind w:left="357"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công trình khoa học đã công bố: (tên công trình, năm công bố, nơi công bố...)</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088"/>
        <w:gridCol w:w="1135"/>
        <w:gridCol w:w="877"/>
        <w:gridCol w:w="1417"/>
        <w:gridCol w:w="992"/>
        <w:gridCol w:w="1246"/>
        <w:gridCol w:w="432"/>
      </w:tblGrid>
      <w:tr w:rsidR="00653909" w14:paraId="02DB74BA" w14:textId="77777777" w:rsidTr="002D246A">
        <w:tc>
          <w:tcPr>
            <w:tcW w:w="562" w:type="dxa"/>
          </w:tcPr>
          <w:p w14:paraId="2B9F5AAA" w14:textId="77777777" w:rsidR="00653909" w:rsidRDefault="00653909" w:rsidP="002D246A">
            <w:pPr>
              <w:spacing w:before="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TT</w:t>
            </w:r>
          </w:p>
        </w:tc>
        <w:tc>
          <w:tcPr>
            <w:tcW w:w="4226" w:type="dxa"/>
            <w:gridSpan w:val="2"/>
          </w:tcPr>
          <w:p w14:paraId="1B65F185" w14:textId="77777777" w:rsidR="00653909" w:rsidRDefault="00653909" w:rsidP="002D246A">
            <w:pPr>
              <w:spacing w:before="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công trình</w:t>
            </w:r>
          </w:p>
        </w:tc>
        <w:tc>
          <w:tcPr>
            <w:tcW w:w="877" w:type="dxa"/>
          </w:tcPr>
          <w:p w14:paraId="30EF32EA" w14:textId="77777777" w:rsidR="00653909" w:rsidRDefault="00653909" w:rsidP="002D246A">
            <w:pPr>
              <w:spacing w:before="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Năm công bố</w:t>
            </w:r>
          </w:p>
        </w:tc>
        <w:tc>
          <w:tcPr>
            <w:tcW w:w="1418" w:type="dxa"/>
          </w:tcPr>
          <w:p w14:paraId="63810C4E" w14:textId="77777777" w:rsidR="00653909" w:rsidRDefault="00653909" w:rsidP="002D246A">
            <w:pPr>
              <w:spacing w:before="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tạp chí</w:t>
            </w:r>
          </w:p>
        </w:tc>
        <w:tc>
          <w:tcPr>
            <w:tcW w:w="992" w:type="dxa"/>
          </w:tcPr>
          <w:p w14:paraId="68C1E93F" w14:textId="77777777" w:rsidR="00653909" w:rsidRDefault="00653909" w:rsidP="002D246A">
            <w:pPr>
              <w:spacing w:before="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Tác giả chính/đồng tác giả</w:t>
            </w:r>
          </w:p>
        </w:tc>
        <w:tc>
          <w:tcPr>
            <w:tcW w:w="1674" w:type="dxa"/>
            <w:gridSpan w:val="2"/>
          </w:tcPr>
          <w:p w14:paraId="721DF8B7" w14:textId="77777777" w:rsidR="00653909" w:rsidRDefault="00653909" w:rsidP="002D246A">
            <w:pPr>
              <w:spacing w:before="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Tạp chí danh mục ISI/Scopus/khác</w:t>
            </w:r>
          </w:p>
        </w:tc>
      </w:tr>
      <w:tr w:rsidR="00653909" w14:paraId="4E25924F" w14:textId="77777777" w:rsidTr="002D246A">
        <w:trPr>
          <w:trHeight w:val="482"/>
        </w:trPr>
        <w:tc>
          <w:tcPr>
            <w:tcW w:w="9749" w:type="dxa"/>
            <w:gridSpan w:val="8"/>
          </w:tcPr>
          <w:p w14:paraId="3819BAF1" w14:textId="77777777" w:rsidR="00653909" w:rsidRDefault="00653909" w:rsidP="002D246A">
            <w:pPr>
              <w:spacing w:before="120" w:line="240"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Sách</w:t>
            </w:r>
          </w:p>
        </w:tc>
      </w:tr>
      <w:tr w:rsidR="00653909" w14:paraId="0C961FE1" w14:textId="77777777" w:rsidTr="002D246A">
        <w:trPr>
          <w:trHeight w:val="482"/>
        </w:trPr>
        <w:tc>
          <w:tcPr>
            <w:tcW w:w="562" w:type="dxa"/>
          </w:tcPr>
          <w:p w14:paraId="126ABA9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4226" w:type="dxa"/>
            <w:gridSpan w:val="2"/>
          </w:tcPr>
          <w:p w14:paraId="2385F1A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đình và cộng đồng với sư nghiệp bảo vệ, chăm sóc và giáo dục trẻ em</w:t>
            </w:r>
          </w:p>
        </w:tc>
        <w:tc>
          <w:tcPr>
            <w:tcW w:w="877" w:type="dxa"/>
          </w:tcPr>
          <w:p w14:paraId="64954F1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2001</w:t>
            </w:r>
          </w:p>
        </w:tc>
        <w:tc>
          <w:tcPr>
            <w:tcW w:w="1418" w:type="dxa"/>
          </w:tcPr>
          <w:p w14:paraId="4F09007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Trường ĐHKHXH&amp;NV</w:t>
            </w:r>
          </w:p>
        </w:tc>
        <w:tc>
          <w:tcPr>
            <w:tcW w:w="992" w:type="dxa"/>
          </w:tcPr>
          <w:p w14:paraId="2764F6B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675A41AB"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789F5B6F" w14:textId="77777777" w:rsidTr="002D246A">
        <w:trPr>
          <w:trHeight w:val="482"/>
        </w:trPr>
        <w:tc>
          <w:tcPr>
            <w:tcW w:w="562" w:type="dxa"/>
          </w:tcPr>
          <w:p w14:paraId="7651BDA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226" w:type="dxa"/>
            <w:gridSpan w:val="2"/>
          </w:tcPr>
          <w:p w14:paraId="38E56B0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Chân dung một thế kỷ: Đại học Quốc gia Hà Nội</w:t>
            </w:r>
          </w:p>
        </w:tc>
        <w:tc>
          <w:tcPr>
            <w:tcW w:w="877" w:type="dxa"/>
          </w:tcPr>
          <w:p w14:paraId="5447268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2006</w:t>
            </w:r>
          </w:p>
        </w:tc>
        <w:tc>
          <w:tcPr>
            <w:tcW w:w="1418" w:type="dxa"/>
          </w:tcPr>
          <w:p w14:paraId="489E247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w:t>
            </w:r>
          </w:p>
        </w:tc>
        <w:tc>
          <w:tcPr>
            <w:tcW w:w="992" w:type="dxa"/>
          </w:tcPr>
          <w:p w14:paraId="75E8F89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059678A7"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553F9DB8" w14:textId="77777777" w:rsidTr="002D246A">
        <w:trPr>
          <w:trHeight w:val="482"/>
        </w:trPr>
        <w:tc>
          <w:tcPr>
            <w:tcW w:w="562" w:type="dxa"/>
          </w:tcPr>
          <w:p w14:paraId="1483971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226" w:type="dxa"/>
            <w:gridSpan w:val="2"/>
          </w:tcPr>
          <w:p w14:paraId="1747A78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đình trong tấm gương Xã hội học</w:t>
            </w:r>
          </w:p>
        </w:tc>
        <w:tc>
          <w:tcPr>
            <w:tcW w:w="877" w:type="dxa"/>
          </w:tcPr>
          <w:p w14:paraId="32F2573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2004</w:t>
            </w:r>
          </w:p>
        </w:tc>
        <w:tc>
          <w:tcPr>
            <w:tcW w:w="1418" w:type="dxa"/>
          </w:tcPr>
          <w:p w14:paraId="1608677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Khoa học Xã hội</w:t>
            </w:r>
          </w:p>
        </w:tc>
        <w:tc>
          <w:tcPr>
            <w:tcW w:w="992" w:type="dxa"/>
          </w:tcPr>
          <w:p w14:paraId="5B75361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3AA7DFC0"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3D38C7E6" w14:textId="77777777" w:rsidTr="002D246A">
        <w:trPr>
          <w:trHeight w:val="482"/>
        </w:trPr>
        <w:tc>
          <w:tcPr>
            <w:tcW w:w="562" w:type="dxa"/>
          </w:tcPr>
          <w:p w14:paraId="049274F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4226" w:type="dxa"/>
            <w:gridSpan w:val="2"/>
          </w:tcPr>
          <w:p w14:paraId="019CCD8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nghiên cứu chọn lọc về Xã hội học nông thôn</w:t>
            </w:r>
          </w:p>
        </w:tc>
        <w:tc>
          <w:tcPr>
            <w:tcW w:w="877" w:type="dxa"/>
          </w:tcPr>
          <w:p w14:paraId="7786035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2004</w:t>
            </w:r>
          </w:p>
        </w:tc>
        <w:tc>
          <w:tcPr>
            <w:tcW w:w="1418" w:type="dxa"/>
          </w:tcPr>
          <w:p w14:paraId="6B3C1DF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Khoa học Xã hội</w:t>
            </w:r>
          </w:p>
        </w:tc>
        <w:tc>
          <w:tcPr>
            <w:tcW w:w="992" w:type="dxa"/>
          </w:tcPr>
          <w:p w14:paraId="7C576D6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410D7B1C"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4C55A06D" w14:textId="77777777" w:rsidTr="002D246A">
        <w:trPr>
          <w:trHeight w:val="482"/>
        </w:trPr>
        <w:tc>
          <w:tcPr>
            <w:tcW w:w="562" w:type="dxa"/>
          </w:tcPr>
          <w:p w14:paraId="46599D8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226" w:type="dxa"/>
            <w:gridSpan w:val="2"/>
          </w:tcPr>
          <w:p w14:paraId="76FCBE6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 đình Việt Nam: Quan hệ, Quyền lực và xu hướng biến đổi</w:t>
            </w:r>
          </w:p>
        </w:tc>
        <w:tc>
          <w:tcPr>
            <w:tcW w:w="877" w:type="dxa"/>
          </w:tcPr>
          <w:p w14:paraId="59221D8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2006</w:t>
            </w:r>
          </w:p>
        </w:tc>
        <w:tc>
          <w:tcPr>
            <w:tcW w:w="1418" w:type="dxa"/>
          </w:tcPr>
          <w:p w14:paraId="0CD3E49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w:t>
            </w:r>
          </w:p>
        </w:tc>
        <w:tc>
          <w:tcPr>
            <w:tcW w:w="992" w:type="dxa"/>
          </w:tcPr>
          <w:p w14:paraId="37F63EB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7CCFD61A"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19162685" w14:textId="77777777" w:rsidTr="002D246A">
        <w:trPr>
          <w:trHeight w:val="482"/>
        </w:trPr>
        <w:tc>
          <w:tcPr>
            <w:tcW w:w="562" w:type="dxa"/>
          </w:tcPr>
          <w:p w14:paraId="0BF84E8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4226" w:type="dxa"/>
            <w:gridSpan w:val="2"/>
          </w:tcPr>
          <w:p w14:paraId="4FE9CEE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tác xã hội ở miền Trung Viêt Nam</w:t>
            </w:r>
          </w:p>
        </w:tc>
        <w:tc>
          <w:tcPr>
            <w:tcW w:w="877" w:type="dxa"/>
          </w:tcPr>
          <w:p w14:paraId="57B3A51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2007</w:t>
            </w:r>
          </w:p>
        </w:tc>
        <w:tc>
          <w:tcPr>
            <w:tcW w:w="1418" w:type="dxa"/>
          </w:tcPr>
          <w:p w14:paraId="21D2865B"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NXB Thuận Hóa</w:t>
            </w:r>
          </w:p>
          <w:p w14:paraId="247920B6"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Pr>
          <w:p w14:paraId="55E89CD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57D4C854"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459AAB99" w14:textId="77777777" w:rsidTr="002D246A">
        <w:trPr>
          <w:trHeight w:val="482"/>
        </w:trPr>
        <w:tc>
          <w:tcPr>
            <w:tcW w:w="562" w:type="dxa"/>
          </w:tcPr>
          <w:p w14:paraId="01D0744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4226" w:type="dxa"/>
            <w:gridSpan w:val="2"/>
          </w:tcPr>
          <w:p w14:paraId="350A08A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phẩm chất nhân cách đặc trưng của người Thăng Long- Hà Nội</w:t>
            </w:r>
          </w:p>
        </w:tc>
        <w:tc>
          <w:tcPr>
            <w:tcW w:w="877" w:type="dxa"/>
          </w:tcPr>
          <w:p w14:paraId="5CFB03B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2010</w:t>
            </w:r>
          </w:p>
        </w:tc>
        <w:tc>
          <w:tcPr>
            <w:tcW w:w="1418" w:type="dxa"/>
          </w:tcPr>
          <w:p w14:paraId="24C9E5BC"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NXB. Hà Nội</w:t>
            </w:r>
          </w:p>
          <w:p w14:paraId="707F32D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Pr>
          <w:p w14:paraId="5ACF32C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59DB1AA9"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61DD35CA" w14:textId="77777777" w:rsidTr="002D246A">
        <w:trPr>
          <w:trHeight w:val="482"/>
        </w:trPr>
        <w:tc>
          <w:tcPr>
            <w:tcW w:w="562" w:type="dxa"/>
          </w:tcPr>
          <w:p w14:paraId="59B5DD2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4226" w:type="dxa"/>
            <w:gridSpan w:val="2"/>
          </w:tcPr>
          <w:p w14:paraId="30F11EF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Đổi mới Văn hóa Lãnh đạo, Quản lý – Lý luận và Thực tiễn</w:t>
            </w:r>
          </w:p>
        </w:tc>
        <w:tc>
          <w:tcPr>
            <w:tcW w:w="877" w:type="dxa"/>
          </w:tcPr>
          <w:p w14:paraId="2D3CE93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2010</w:t>
            </w:r>
          </w:p>
        </w:tc>
        <w:tc>
          <w:tcPr>
            <w:tcW w:w="1418" w:type="dxa"/>
          </w:tcPr>
          <w:p w14:paraId="14CC429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w:t>
            </w:r>
          </w:p>
        </w:tc>
        <w:tc>
          <w:tcPr>
            <w:tcW w:w="992" w:type="dxa"/>
          </w:tcPr>
          <w:p w14:paraId="7B228F1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77D92E96"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769C77AB" w14:textId="77777777" w:rsidTr="002D246A">
        <w:trPr>
          <w:trHeight w:val="482"/>
        </w:trPr>
        <w:tc>
          <w:tcPr>
            <w:tcW w:w="562" w:type="dxa"/>
          </w:tcPr>
          <w:p w14:paraId="7E65659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9</w:t>
            </w:r>
          </w:p>
        </w:tc>
        <w:tc>
          <w:tcPr>
            <w:tcW w:w="4226" w:type="dxa"/>
            <w:gridSpan w:val="2"/>
          </w:tcPr>
          <w:p w14:paraId="12F8331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vấn đề xã hội học trong sự biến đổi xã hội</w:t>
            </w:r>
          </w:p>
        </w:tc>
        <w:tc>
          <w:tcPr>
            <w:tcW w:w="877" w:type="dxa"/>
          </w:tcPr>
          <w:p w14:paraId="56CBF6E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2011</w:t>
            </w:r>
          </w:p>
        </w:tc>
        <w:tc>
          <w:tcPr>
            <w:tcW w:w="1418" w:type="dxa"/>
          </w:tcPr>
          <w:p w14:paraId="69CBF3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w:t>
            </w:r>
          </w:p>
        </w:tc>
        <w:tc>
          <w:tcPr>
            <w:tcW w:w="992" w:type="dxa"/>
          </w:tcPr>
          <w:p w14:paraId="5038329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16F9577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978-604-62-0594-4</w:t>
            </w:r>
          </w:p>
        </w:tc>
      </w:tr>
      <w:tr w:rsidR="00653909" w14:paraId="4D2F6BFD" w14:textId="77777777" w:rsidTr="002D246A">
        <w:trPr>
          <w:trHeight w:val="482"/>
        </w:trPr>
        <w:tc>
          <w:tcPr>
            <w:tcW w:w="562" w:type="dxa"/>
          </w:tcPr>
          <w:p w14:paraId="6BA7D15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4226" w:type="dxa"/>
            <w:gridSpan w:val="2"/>
          </w:tcPr>
          <w:p w14:paraId="2017822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Hệ thống văn bản và tài liệu kỹ thuật hướng dẫn bảo vệ môi trường trong các cơ sở bảo trợ xã hội (Sách chuyên khảo của Bộ Lao động – Thương binh và xã hội)</w:t>
            </w:r>
          </w:p>
        </w:tc>
        <w:tc>
          <w:tcPr>
            <w:tcW w:w="877" w:type="dxa"/>
          </w:tcPr>
          <w:p w14:paraId="40E9C46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2011</w:t>
            </w:r>
          </w:p>
        </w:tc>
        <w:tc>
          <w:tcPr>
            <w:tcW w:w="1418" w:type="dxa"/>
          </w:tcPr>
          <w:p w14:paraId="632064E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Thông tin và Truyền thông</w:t>
            </w:r>
          </w:p>
        </w:tc>
        <w:tc>
          <w:tcPr>
            <w:tcW w:w="992" w:type="dxa"/>
          </w:tcPr>
          <w:p w14:paraId="6CCBE8A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65AA313A"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24DC51EA" w14:textId="77777777" w:rsidTr="002D246A">
        <w:trPr>
          <w:trHeight w:val="482"/>
        </w:trPr>
        <w:tc>
          <w:tcPr>
            <w:tcW w:w="562" w:type="dxa"/>
          </w:tcPr>
          <w:p w14:paraId="2F4EB4A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4226" w:type="dxa"/>
            <w:gridSpan w:val="2"/>
          </w:tcPr>
          <w:p w14:paraId="7975728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Hướng dẫn triển khai đề án trợ giúp XH và phục hồi chức năng cho người tâm thần, người rối nhiễu tâm trí dựa vào cộng đồng (Sách chuyên khảo của Bộ Lao động – Thương binh và xã hội)</w:t>
            </w:r>
          </w:p>
        </w:tc>
        <w:tc>
          <w:tcPr>
            <w:tcW w:w="877" w:type="dxa"/>
          </w:tcPr>
          <w:p w14:paraId="29B6F17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2011</w:t>
            </w:r>
          </w:p>
        </w:tc>
        <w:tc>
          <w:tcPr>
            <w:tcW w:w="1418" w:type="dxa"/>
          </w:tcPr>
          <w:p w14:paraId="6A5B49C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Thông tin và Truyền thông</w:t>
            </w:r>
          </w:p>
        </w:tc>
        <w:tc>
          <w:tcPr>
            <w:tcW w:w="992" w:type="dxa"/>
          </w:tcPr>
          <w:p w14:paraId="4B2B7EA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5EA61764"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6D6EAA54" w14:textId="77777777" w:rsidTr="002D246A">
        <w:trPr>
          <w:trHeight w:val="482"/>
        </w:trPr>
        <w:tc>
          <w:tcPr>
            <w:tcW w:w="562" w:type="dxa"/>
          </w:tcPr>
          <w:p w14:paraId="333F37C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4226" w:type="dxa"/>
            <w:gridSpan w:val="2"/>
          </w:tcPr>
          <w:p w14:paraId="1B4BA8D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Sổ tay hướng dẫn thực hành Công tác xã hội</w:t>
            </w:r>
          </w:p>
        </w:tc>
        <w:tc>
          <w:tcPr>
            <w:tcW w:w="877" w:type="dxa"/>
          </w:tcPr>
          <w:p w14:paraId="4099B2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2012</w:t>
            </w:r>
          </w:p>
        </w:tc>
        <w:tc>
          <w:tcPr>
            <w:tcW w:w="1418" w:type="dxa"/>
          </w:tcPr>
          <w:p w14:paraId="635064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w:t>
            </w:r>
          </w:p>
        </w:tc>
        <w:tc>
          <w:tcPr>
            <w:tcW w:w="992" w:type="dxa"/>
          </w:tcPr>
          <w:p w14:paraId="1E1B43E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biên</w:t>
            </w:r>
          </w:p>
        </w:tc>
        <w:tc>
          <w:tcPr>
            <w:tcW w:w="1674" w:type="dxa"/>
            <w:gridSpan w:val="2"/>
          </w:tcPr>
          <w:p w14:paraId="1709C8F2"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7C23BB74" w14:textId="77777777" w:rsidTr="002D246A">
        <w:trPr>
          <w:trHeight w:val="482"/>
        </w:trPr>
        <w:tc>
          <w:tcPr>
            <w:tcW w:w="562" w:type="dxa"/>
          </w:tcPr>
          <w:p w14:paraId="49893E1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4226" w:type="dxa"/>
            <w:gridSpan w:val="2"/>
          </w:tcPr>
          <w:p w14:paraId="3120EA6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liệu Công tác xã hội trợ giúp người cao tuổi (Tài liệu biên soạn với sự hỗ trợ của Đề án 32)</w:t>
            </w:r>
          </w:p>
        </w:tc>
        <w:tc>
          <w:tcPr>
            <w:tcW w:w="877" w:type="dxa"/>
          </w:tcPr>
          <w:p w14:paraId="56CE362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2013</w:t>
            </w:r>
          </w:p>
        </w:tc>
        <w:tc>
          <w:tcPr>
            <w:tcW w:w="1418" w:type="dxa"/>
          </w:tcPr>
          <w:p w14:paraId="40007F3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 -Xã hội</w:t>
            </w:r>
          </w:p>
        </w:tc>
        <w:tc>
          <w:tcPr>
            <w:tcW w:w="992" w:type="dxa"/>
          </w:tcPr>
          <w:p w14:paraId="6E1D1CE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biên</w:t>
            </w:r>
          </w:p>
        </w:tc>
        <w:tc>
          <w:tcPr>
            <w:tcW w:w="1674" w:type="dxa"/>
            <w:gridSpan w:val="2"/>
          </w:tcPr>
          <w:p w14:paraId="6DEB6F8F"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5351E9C2" w14:textId="77777777" w:rsidTr="002D246A">
        <w:trPr>
          <w:trHeight w:val="482"/>
        </w:trPr>
        <w:tc>
          <w:tcPr>
            <w:tcW w:w="562" w:type="dxa"/>
          </w:tcPr>
          <w:p w14:paraId="01DB50B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4226" w:type="dxa"/>
            <w:gridSpan w:val="2"/>
          </w:tcPr>
          <w:p w14:paraId="55B56FC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liệu Quản lý trường hợp với người sử dụng ma túy (Tài liệu tập huấn cho cán bộ cơ sở)</w:t>
            </w:r>
          </w:p>
        </w:tc>
        <w:tc>
          <w:tcPr>
            <w:tcW w:w="877" w:type="dxa"/>
          </w:tcPr>
          <w:p w14:paraId="2C8CF3B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2013</w:t>
            </w:r>
          </w:p>
        </w:tc>
        <w:tc>
          <w:tcPr>
            <w:tcW w:w="1418" w:type="dxa"/>
          </w:tcPr>
          <w:p w14:paraId="366E919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 – Xã hội</w:t>
            </w:r>
          </w:p>
        </w:tc>
        <w:tc>
          <w:tcPr>
            <w:tcW w:w="992" w:type="dxa"/>
          </w:tcPr>
          <w:p w14:paraId="4AD42D1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48D2A00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978-604-65-0890-8</w:t>
            </w:r>
          </w:p>
        </w:tc>
      </w:tr>
      <w:tr w:rsidR="00653909" w14:paraId="5620D30F" w14:textId="77777777" w:rsidTr="002D246A">
        <w:trPr>
          <w:trHeight w:val="482"/>
        </w:trPr>
        <w:tc>
          <w:tcPr>
            <w:tcW w:w="562" w:type="dxa"/>
          </w:tcPr>
          <w:p w14:paraId="0881A0A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4226" w:type="dxa"/>
            <w:gridSpan w:val="2"/>
          </w:tcPr>
          <w:p w14:paraId="6FFDE79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trình trung cấp nghề CTXH: Bình đẳng giới và phòng, chống bạo lực gia đình</w:t>
            </w:r>
          </w:p>
        </w:tc>
        <w:tc>
          <w:tcPr>
            <w:tcW w:w="877" w:type="dxa"/>
          </w:tcPr>
          <w:p w14:paraId="7AAA3E0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2013</w:t>
            </w:r>
          </w:p>
        </w:tc>
        <w:tc>
          <w:tcPr>
            <w:tcW w:w="1418" w:type="dxa"/>
          </w:tcPr>
          <w:p w14:paraId="701B93E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 – Xã hội</w:t>
            </w:r>
          </w:p>
        </w:tc>
        <w:tc>
          <w:tcPr>
            <w:tcW w:w="992" w:type="dxa"/>
          </w:tcPr>
          <w:p w14:paraId="6D05BF4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biên</w:t>
            </w:r>
          </w:p>
        </w:tc>
        <w:tc>
          <w:tcPr>
            <w:tcW w:w="1674" w:type="dxa"/>
            <w:gridSpan w:val="2"/>
          </w:tcPr>
          <w:p w14:paraId="1088408B"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4AE66473" w14:textId="77777777" w:rsidTr="002D246A">
        <w:trPr>
          <w:trHeight w:val="482"/>
        </w:trPr>
        <w:tc>
          <w:tcPr>
            <w:tcW w:w="562" w:type="dxa"/>
          </w:tcPr>
          <w:p w14:paraId="444DD9F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4226" w:type="dxa"/>
            <w:gridSpan w:val="2"/>
          </w:tcPr>
          <w:p w14:paraId="79B09C3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trình Cao đẳng nghề: CTXH trong lĩnh vực phòng, chống bạo lực gia đình (Giáo trình biên soạn với sự hỗ trợ của Đề án 32)</w:t>
            </w:r>
          </w:p>
        </w:tc>
        <w:tc>
          <w:tcPr>
            <w:tcW w:w="877" w:type="dxa"/>
          </w:tcPr>
          <w:p w14:paraId="0765097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2013</w:t>
            </w:r>
          </w:p>
        </w:tc>
        <w:tc>
          <w:tcPr>
            <w:tcW w:w="1418" w:type="dxa"/>
          </w:tcPr>
          <w:p w14:paraId="4A29429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 – Xã hội</w:t>
            </w:r>
          </w:p>
        </w:tc>
        <w:tc>
          <w:tcPr>
            <w:tcW w:w="992" w:type="dxa"/>
          </w:tcPr>
          <w:p w14:paraId="2BECA0A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biên</w:t>
            </w:r>
          </w:p>
        </w:tc>
        <w:tc>
          <w:tcPr>
            <w:tcW w:w="1674" w:type="dxa"/>
            <w:gridSpan w:val="2"/>
          </w:tcPr>
          <w:p w14:paraId="2FDCF66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978-604-65-1071-0</w:t>
            </w:r>
          </w:p>
        </w:tc>
      </w:tr>
      <w:tr w:rsidR="00653909" w14:paraId="6D4D2ADB" w14:textId="77777777" w:rsidTr="002D246A">
        <w:trPr>
          <w:trHeight w:val="482"/>
        </w:trPr>
        <w:tc>
          <w:tcPr>
            <w:tcW w:w="562" w:type="dxa"/>
          </w:tcPr>
          <w:p w14:paraId="03A87A1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4226" w:type="dxa"/>
            <w:gridSpan w:val="2"/>
          </w:tcPr>
          <w:p w14:paraId="7161079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Multicultural Studies</w:t>
            </w:r>
          </w:p>
        </w:tc>
        <w:tc>
          <w:tcPr>
            <w:tcW w:w="877" w:type="dxa"/>
          </w:tcPr>
          <w:p w14:paraId="326E1FE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2013</w:t>
            </w:r>
          </w:p>
        </w:tc>
        <w:tc>
          <w:tcPr>
            <w:tcW w:w="1418" w:type="dxa"/>
          </w:tcPr>
          <w:p w14:paraId="45C9A85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Xuất bản tại Hàn Quốc</w:t>
            </w:r>
          </w:p>
        </w:tc>
        <w:tc>
          <w:tcPr>
            <w:tcW w:w="992" w:type="dxa"/>
          </w:tcPr>
          <w:p w14:paraId="644D0FB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7B61AD9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2287-3287</w:t>
            </w:r>
          </w:p>
        </w:tc>
      </w:tr>
      <w:tr w:rsidR="00653909" w14:paraId="7B4C9921" w14:textId="77777777" w:rsidTr="002D246A">
        <w:trPr>
          <w:trHeight w:val="482"/>
        </w:trPr>
        <w:tc>
          <w:tcPr>
            <w:tcW w:w="562" w:type="dxa"/>
          </w:tcPr>
          <w:p w14:paraId="44720BF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18</w:t>
            </w:r>
          </w:p>
        </w:tc>
        <w:tc>
          <w:tcPr>
            <w:tcW w:w="4226" w:type="dxa"/>
            <w:gridSpan w:val="2"/>
          </w:tcPr>
          <w:p w14:paraId="6641FF0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tác xã hội với người khuyết tật</w:t>
            </w:r>
          </w:p>
        </w:tc>
        <w:tc>
          <w:tcPr>
            <w:tcW w:w="877" w:type="dxa"/>
          </w:tcPr>
          <w:p w14:paraId="0CE1E33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2014</w:t>
            </w:r>
          </w:p>
        </w:tc>
        <w:tc>
          <w:tcPr>
            <w:tcW w:w="1418" w:type="dxa"/>
          </w:tcPr>
          <w:p w14:paraId="50D6CB3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w:t>
            </w:r>
          </w:p>
        </w:tc>
        <w:tc>
          <w:tcPr>
            <w:tcW w:w="992" w:type="dxa"/>
          </w:tcPr>
          <w:p w14:paraId="5B3EB7B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Chủ biên</w:t>
            </w:r>
          </w:p>
        </w:tc>
        <w:tc>
          <w:tcPr>
            <w:tcW w:w="1674" w:type="dxa"/>
            <w:gridSpan w:val="2"/>
          </w:tcPr>
          <w:p w14:paraId="101B1DA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978-604-939-844-5</w:t>
            </w:r>
          </w:p>
        </w:tc>
      </w:tr>
      <w:tr w:rsidR="00653909" w14:paraId="3B3EFC97" w14:textId="77777777" w:rsidTr="002D246A">
        <w:trPr>
          <w:trHeight w:val="482"/>
        </w:trPr>
        <w:tc>
          <w:tcPr>
            <w:tcW w:w="562" w:type="dxa"/>
          </w:tcPr>
          <w:p w14:paraId="449B798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4226" w:type="dxa"/>
            <w:gridSpan w:val="2"/>
          </w:tcPr>
          <w:p w14:paraId="1B930C1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trình Công tác xã hội đại cương</w:t>
            </w:r>
          </w:p>
        </w:tc>
        <w:tc>
          <w:tcPr>
            <w:tcW w:w="877" w:type="dxa"/>
          </w:tcPr>
          <w:p w14:paraId="7343771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2015</w:t>
            </w:r>
          </w:p>
        </w:tc>
        <w:tc>
          <w:tcPr>
            <w:tcW w:w="1418" w:type="dxa"/>
          </w:tcPr>
          <w:p w14:paraId="7E3D8C8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w:t>
            </w:r>
          </w:p>
        </w:tc>
        <w:tc>
          <w:tcPr>
            <w:tcW w:w="992" w:type="dxa"/>
          </w:tcPr>
          <w:p w14:paraId="1A4597D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chủ biên</w:t>
            </w:r>
          </w:p>
        </w:tc>
        <w:tc>
          <w:tcPr>
            <w:tcW w:w="1674" w:type="dxa"/>
            <w:gridSpan w:val="2"/>
          </w:tcPr>
          <w:p w14:paraId="7ADE3FB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ISBN:978-604-62-1985-9</w:t>
            </w:r>
          </w:p>
        </w:tc>
      </w:tr>
      <w:tr w:rsidR="00653909" w14:paraId="0BB1553F" w14:textId="77777777" w:rsidTr="002D246A">
        <w:trPr>
          <w:trHeight w:val="482"/>
        </w:trPr>
        <w:tc>
          <w:tcPr>
            <w:tcW w:w="562" w:type="dxa"/>
          </w:tcPr>
          <w:p w14:paraId="7A6CEDD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c>
          <w:tcPr>
            <w:tcW w:w="4226" w:type="dxa"/>
            <w:gridSpan w:val="2"/>
          </w:tcPr>
          <w:p w14:paraId="3FEC574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sinh xã hội và công tác xã hội</w:t>
            </w:r>
          </w:p>
        </w:tc>
        <w:tc>
          <w:tcPr>
            <w:tcW w:w="877" w:type="dxa"/>
          </w:tcPr>
          <w:p w14:paraId="68DCE51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2015</w:t>
            </w:r>
          </w:p>
        </w:tc>
        <w:tc>
          <w:tcPr>
            <w:tcW w:w="1418" w:type="dxa"/>
          </w:tcPr>
          <w:p w14:paraId="7D4D297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NXB Hồng Đức</w:t>
            </w:r>
          </w:p>
        </w:tc>
        <w:tc>
          <w:tcPr>
            <w:tcW w:w="992" w:type="dxa"/>
          </w:tcPr>
          <w:p w14:paraId="143DE94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chủ biên</w:t>
            </w:r>
          </w:p>
        </w:tc>
        <w:tc>
          <w:tcPr>
            <w:tcW w:w="1674" w:type="dxa"/>
            <w:gridSpan w:val="2"/>
          </w:tcPr>
          <w:p w14:paraId="262BBB56"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76BEAAF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978-604-86-6161-8</w:t>
            </w:r>
          </w:p>
        </w:tc>
      </w:tr>
      <w:tr w:rsidR="00653909" w14:paraId="323A84B9" w14:textId="77777777" w:rsidTr="002D246A">
        <w:trPr>
          <w:trHeight w:val="482"/>
        </w:trPr>
        <w:tc>
          <w:tcPr>
            <w:tcW w:w="562" w:type="dxa"/>
          </w:tcPr>
          <w:p w14:paraId="2D1FF61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p>
        </w:tc>
        <w:tc>
          <w:tcPr>
            <w:tcW w:w="4226" w:type="dxa"/>
            <w:gridSpan w:val="2"/>
          </w:tcPr>
          <w:p w14:paraId="3E302CD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Vốn xã hôi trong phát triển nguồn nhân lực trẻ phục vụ sự nghiệp công nghiệp hóa, hiện đại hóa đất nước</w:t>
            </w:r>
          </w:p>
        </w:tc>
        <w:tc>
          <w:tcPr>
            <w:tcW w:w="877" w:type="dxa"/>
          </w:tcPr>
          <w:p w14:paraId="59350A3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2015</w:t>
            </w:r>
          </w:p>
        </w:tc>
        <w:tc>
          <w:tcPr>
            <w:tcW w:w="1418" w:type="dxa"/>
          </w:tcPr>
          <w:p w14:paraId="62D515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w:t>
            </w:r>
          </w:p>
        </w:tc>
        <w:tc>
          <w:tcPr>
            <w:tcW w:w="992" w:type="dxa"/>
          </w:tcPr>
          <w:p w14:paraId="23957B5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chủ biên</w:t>
            </w:r>
          </w:p>
        </w:tc>
        <w:tc>
          <w:tcPr>
            <w:tcW w:w="1674" w:type="dxa"/>
            <w:gridSpan w:val="2"/>
          </w:tcPr>
          <w:p w14:paraId="38A9E730"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6916FED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978-604-62-3939-7</w:t>
            </w:r>
          </w:p>
        </w:tc>
      </w:tr>
      <w:tr w:rsidR="00653909" w14:paraId="0F690963" w14:textId="77777777" w:rsidTr="002D246A">
        <w:trPr>
          <w:trHeight w:val="482"/>
        </w:trPr>
        <w:tc>
          <w:tcPr>
            <w:tcW w:w="562" w:type="dxa"/>
          </w:tcPr>
          <w:p w14:paraId="0A027D2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4226" w:type="dxa"/>
            <w:gridSpan w:val="2"/>
          </w:tcPr>
          <w:p w14:paraId="1C883A1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Vốn xã hội trong phát triển nguồn nhân lực trẻ từ những hướng tiếp cận khác nhau</w:t>
            </w:r>
          </w:p>
        </w:tc>
        <w:tc>
          <w:tcPr>
            <w:tcW w:w="877" w:type="dxa"/>
          </w:tcPr>
          <w:p w14:paraId="3129D7B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2015</w:t>
            </w:r>
          </w:p>
        </w:tc>
        <w:tc>
          <w:tcPr>
            <w:tcW w:w="1418" w:type="dxa"/>
          </w:tcPr>
          <w:p w14:paraId="2D45E41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w:t>
            </w:r>
          </w:p>
        </w:tc>
        <w:tc>
          <w:tcPr>
            <w:tcW w:w="992" w:type="dxa"/>
          </w:tcPr>
          <w:p w14:paraId="6D4B56C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chủ biên</w:t>
            </w:r>
          </w:p>
        </w:tc>
        <w:tc>
          <w:tcPr>
            <w:tcW w:w="1674" w:type="dxa"/>
            <w:gridSpan w:val="2"/>
          </w:tcPr>
          <w:p w14:paraId="7E4D4B76"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7654E42D"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978-604-62-3929-1</w:t>
            </w:r>
          </w:p>
          <w:p w14:paraId="31C28B5C"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35DFA98E" w14:textId="77777777" w:rsidTr="002D246A">
        <w:trPr>
          <w:trHeight w:val="482"/>
        </w:trPr>
        <w:tc>
          <w:tcPr>
            <w:tcW w:w="562" w:type="dxa"/>
          </w:tcPr>
          <w:p w14:paraId="4B99E0F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p>
        </w:tc>
        <w:tc>
          <w:tcPr>
            <w:tcW w:w="4226" w:type="dxa"/>
            <w:gridSpan w:val="2"/>
          </w:tcPr>
          <w:p w14:paraId="695796C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Biến đổi XH ở Việt Nam</w:t>
            </w:r>
          </w:p>
        </w:tc>
        <w:tc>
          <w:tcPr>
            <w:tcW w:w="877" w:type="dxa"/>
          </w:tcPr>
          <w:p w14:paraId="60403B9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2016</w:t>
            </w:r>
          </w:p>
        </w:tc>
        <w:tc>
          <w:tcPr>
            <w:tcW w:w="1418" w:type="dxa"/>
          </w:tcPr>
          <w:p w14:paraId="1B3AEDE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KHXH</w:t>
            </w:r>
          </w:p>
        </w:tc>
        <w:tc>
          <w:tcPr>
            <w:tcW w:w="992" w:type="dxa"/>
          </w:tcPr>
          <w:p w14:paraId="3EC51C1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tác giả</w:t>
            </w:r>
          </w:p>
        </w:tc>
        <w:tc>
          <w:tcPr>
            <w:tcW w:w="1674" w:type="dxa"/>
            <w:gridSpan w:val="2"/>
          </w:tcPr>
          <w:p w14:paraId="2AD39D83"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134E676F"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978-604-944-909-3</w:t>
            </w:r>
          </w:p>
          <w:p w14:paraId="41E2D3AF"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3AEA9378" w14:textId="77777777" w:rsidTr="002D246A">
        <w:trPr>
          <w:trHeight w:val="482"/>
        </w:trPr>
        <w:tc>
          <w:tcPr>
            <w:tcW w:w="562" w:type="dxa"/>
          </w:tcPr>
          <w:p w14:paraId="6078834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p>
        </w:tc>
        <w:tc>
          <w:tcPr>
            <w:tcW w:w="4226" w:type="dxa"/>
            <w:gridSpan w:val="2"/>
          </w:tcPr>
          <w:p w14:paraId="0A511AB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Những vấn đề xã hội học trong quá trình đổi mới</w:t>
            </w:r>
          </w:p>
        </w:tc>
        <w:tc>
          <w:tcPr>
            <w:tcW w:w="877" w:type="dxa"/>
          </w:tcPr>
          <w:p w14:paraId="647A320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2016</w:t>
            </w:r>
          </w:p>
        </w:tc>
        <w:tc>
          <w:tcPr>
            <w:tcW w:w="1418" w:type="dxa"/>
          </w:tcPr>
          <w:p w14:paraId="3EDEDB3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w:t>
            </w:r>
          </w:p>
        </w:tc>
        <w:tc>
          <w:tcPr>
            <w:tcW w:w="992" w:type="dxa"/>
          </w:tcPr>
          <w:p w14:paraId="068C933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tác giả</w:t>
            </w:r>
          </w:p>
        </w:tc>
        <w:tc>
          <w:tcPr>
            <w:tcW w:w="1674" w:type="dxa"/>
            <w:gridSpan w:val="2"/>
          </w:tcPr>
          <w:p w14:paraId="59F779D8"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060A3268"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978-604-62-6205-1</w:t>
            </w:r>
          </w:p>
          <w:p w14:paraId="503C7894"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2343E658" w14:textId="77777777" w:rsidTr="002D246A">
        <w:trPr>
          <w:trHeight w:val="1155"/>
        </w:trPr>
        <w:tc>
          <w:tcPr>
            <w:tcW w:w="562" w:type="dxa"/>
          </w:tcPr>
          <w:p w14:paraId="542823EE" w14:textId="77777777" w:rsidR="00653909" w:rsidRDefault="00653909"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w:t>
            </w:r>
          </w:p>
        </w:tc>
        <w:tc>
          <w:tcPr>
            <w:tcW w:w="4226" w:type="dxa"/>
            <w:gridSpan w:val="2"/>
          </w:tcPr>
          <w:p w14:paraId="22F74A4A" w14:textId="77777777" w:rsidR="00653909" w:rsidRDefault="00653909"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Giáo trình Xã hội học đại cương</w:t>
            </w:r>
          </w:p>
        </w:tc>
        <w:tc>
          <w:tcPr>
            <w:tcW w:w="877" w:type="dxa"/>
          </w:tcPr>
          <w:p w14:paraId="03E9B0C9" w14:textId="77777777" w:rsidR="00653909" w:rsidRDefault="00653909"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2016</w:t>
            </w:r>
          </w:p>
        </w:tc>
        <w:tc>
          <w:tcPr>
            <w:tcW w:w="1418" w:type="dxa"/>
          </w:tcPr>
          <w:p w14:paraId="372FAF77" w14:textId="77777777" w:rsidR="00653909" w:rsidRDefault="00653909"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w:t>
            </w:r>
          </w:p>
        </w:tc>
        <w:tc>
          <w:tcPr>
            <w:tcW w:w="992" w:type="dxa"/>
          </w:tcPr>
          <w:p w14:paraId="3B6B34A8" w14:textId="77777777" w:rsidR="00653909" w:rsidRDefault="00653909"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tác giả</w:t>
            </w:r>
          </w:p>
        </w:tc>
        <w:tc>
          <w:tcPr>
            <w:tcW w:w="1674" w:type="dxa"/>
            <w:gridSpan w:val="2"/>
          </w:tcPr>
          <w:p w14:paraId="1ACFF55D"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3704AC94"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978-604-62-6205-1</w:t>
            </w:r>
          </w:p>
          <w:p w14:paraId="495D81A8" w14:textId="77777777" w:rsidR="00653909" w:rsidRDefault="00653909" w:rsidP="002D246A">
            <w:pPr>
              <w:spacing w:line="240" w:lineRule="auto"/>
              <w:rPr>
                <w:rFonts w:ascii="Times New Roman" w:eastAsia="Times New Roman" w:hAnsi="Times New Roman" w:cs="Times New Roman"/>
                <w:color w:val="000000"/>
                <w:sz w:val="26"/>
                <w:szCs w:val="26"/>
              </w:rPr>
            </w:pPr>
          </w:p>
        </w:tc>
      </w:tr>
      <w:tr w:rsidR="00653909" w14:paraId="23E4DC90" w14:textId="77777777" w:rsidTr="002D246A">
        <w:trPr>
          <w:trHeight w:val="482"/>
        </w:trPr>
        <w:tc>
          <w:tcPr>
            <w:tcW w:w="562" w:type="dxa"/>
          </w:tcPr>
          <w:p w14:paraId="7EE88F6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26</w:t>
            </w:r>
          </w:p>
        </w:tc>
        <w:tc>
          <w:tcPr>
            <w:tcW w:w="4226" w:type="dxa"/>
            <w:gridSpan w:val="2"/>
          </w:tcPr>
          <w:p w14:paraId="3AD2C05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Tác động của biến đổi xã hội đến ổn định và phát triển vùng dân tộc thiểu số nước ta hiện nay (Sách chuyên khảo)</w:t>
            </w:r>
          </w:p>
        </w:tc>
        <w:tc>
          <w:tcPr>
            <w:tcW w:w="877" w:type="dxa"/>
          </w:tcPr>
          <w:p w14:paraId="422A3DC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2021</w:t>
            </w:r>
          </w:p>
        </w:tc>
        <w:tc>
          <w:tcPr>
            <w:tcW w:w="1418" w:type="dxa"/>
          </w:tcPr>
          <w:p w14:paraId="699193A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 Tháng 3/2021</w:t>
            </w:r>
          </w:p>
        </w:tc>
        <w:tc>
          <w:tcPr>
            <w:tcW w:w="992" w:type="dxa"/>
          </w:tcPr>
          <w:p w14:paraId="10DB222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chủ biên</w:t>
            </w:r>
          </w:p>
        </w:tc>
        <w:tc>
          <w:tcPr>
            <w:tcW w:w="1674" w:type="dxa"/>
            <w:gridSpan w:val="2"/>
          </w:tcPr>
          <w:p w14:paraId="41B9DE87"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129AA8E7"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978-604-324-088-7</w:t>
            </w:r>
          </w:p>
          <w:p w14:paraId="524E60D0"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55898924" w14:textId="77777777" w:rsidTr="002D246A">
        <w:trPr>
          <w:trHeight w:val="482"/>
        </w:trPr>
        <w:tc>
          <w:tcPr>
            <w:tcW w:w="562" w:type="dxa"/>
          </w:tcPr>
          <w:p w14:paraId="1DEE415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p>
        </w:tc>
        <w:tc>
          <w:tcPr>
            <w:tcW w:w="4226" w:type="dxa"/>
            <w:gridSpan w:val="2"/>
          </w:tcPr>
          <w:p w14:paraId="584DE6A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Tác động của phân tầng xã hội đến ổn định và phát triển vùng dân tộc thiểu số nước ta hiện nay (Sách chuyên khảo)</w:t>
            </w:r>
          </w:p>
        </w:tc>
        <w:tc>
          <w:tcPr>
            <w:tcW w:w="877" w:type="dxa"/>
          </w:tcPr>
          <w:p w14:paraId="3F9636B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2021</w:t>
            </w:r>
          </w:p>
        </w:tc>
        <w:tc>
          <w:tcPr>
            <w:tcW w:w="1418" w:type="dxa"/>
          </w:tcPr>
          <w:p w14:paraId="00BCC34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 Tháng 3/2021</w:t>
            </w:r>
          </w:p>
        </w:tc>
        <w:tc>
          <w:tcPr>
            <w:tcW w:w="992" w:type="dxa"/>
          </w:tcPr>
          <w:p w14:paraId="649B226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chủ biên</w:t>
            </w:r>
          </w:p>
        </w:tc>
        <w:tc>
          <w:tcPr>
            <w:tcW w:w="1674" w:type="dxa"/>
            <w:gridSpan w:val="2"/>
          </w:tcPr>
          <w:p w14:paraId="2E838D15"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07C81E66"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978-604-324-088-8</w:t>
            </w:r>
          </w:p>
          <w:p w14:paraId="2342D246"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4E52DA49" w14:textId="77777777" w:rsidTr="002D246A">
        <w:trPr>
          <w:trHeight w:val="482"/>
        </w:trPr>
        <w:tc>
          <w:tcPr>
            <w:tcW w:w="562" w:type="dxa"/>
          </w:tcPr>
          <w:p w14:paraId="185F0F6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w:t>
            </w:r>
          </w:p>
        </w:tc>
        <w:tc>
          <w:tcPr>
            <w:tcW w:w="4226" w:type="dxa"/>
            <w:gridSpan w:val="2"/>
          </w:tcPr>
          <w:p w14:paraId="11DDEC4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Cẩm nang về các dấu hiệu nhận biết trẻ rối loạn phổ tự kỷ: Cách can thiệp sớm cho cha mẹ và giáo viên</w:t>
            </w:r>
          </w:p>
        </w:tc>
        <w:tc>
          <w:tcPr>
            <w:tcW w:w="877" w:type="dxa"/>
          </w:tcPr>
          <w:p w14:paraId="09BD68A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2021</w:t>
            </w:r>
          </w:p>
        </w:tc>
        <w:tc>
          <w:tcPr>
            <w:tcW w:w="1418" w:type="dxa"/>
          </w:tcPr>
          <w:p w14:paraId="4264D63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 Tháng 10/2021</w:t>
            </w:r>
          </w:p>
        </w:tc>
        <w:tc>
          <w:tcPr>
            <w:tcW w:w="992" w:type="dxa"/>
          </w:tcPr>
          <w:p w14:paraId="317AC60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chủ biên</w:t>
            </w:r>
          </w:p>
        </w:tc>
        <w:tc>
          <w:tcPr>
            <w:tcW w:w="1674" w:type="dxa"/>
            <w:gridSpan w:val="2"/>
          </w:tcPr>
          <w:p w14:paraId="4E0B2640"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1CC731D4"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978-604-342-672-4</w:t>
            </w:r>
          </w:p>
          <w:p w14:paraId="20CF5DEC"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730365FD" w14:textId="77777777" w:rsidTr="002D246A">
        <w:trPr>
          <w:trHeight w:val="482"/>
        </w:trPr>
        <w:tc>
          <w:tcPr>
            <w:tcW w:w="562" w:type="dxa"/>
          </w:tcPr>
          <w:p w14:paraId="5B8CFB2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w:t>
            </w:r>
          </w:p>
        </w:tc>
        <w:tc>
          <w:tcPr>
            <w:tcW w:w="4226" w:type="dxa"/>
            <w:gridSpan w:val="2"/>
          </w:tcPr>
          <w:p w14:paraId="4A8C292A"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Cẩm nang tư vấn pháp luật và hỗ trợ pháp lý đối với trẻ tự kỷ</w:t>
            </w:r>
          </w:p>
          <w:p w14:paraId="7E13FEDB"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877" w:type="dxa"/>
          </w:tcPr>
          <w:p w14:paraId="6025062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2021</w:t>
            </w:r>
          </w:p>
        </w:tc>
        <w:tc>
          <w:tcPr>
            <w:tcW w:w="1418" w:type="dxa"/>
          </w:tcPr>
          <w:p w14:paraId="0769E3E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Đại học Quốc gia Hà Nội, Tháng 10/2021</w:t>
            </w:r>
          </w:p>
        </w:tc>
        <w:tc>
          <w:tcPr>
            <w:tcW w:w="992" w:type="dxa"/>
          </w:tcPr>
          <w:p w14:paraId="0458F7A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Đồng chủ biên</w:t>
            </w:r>
          </w:p>
        </w:tc>
        <w:tc>
          <w:tcPr>
            <w:tcW w:w="1674" w:type="dxa"/>
            <w:gridSpan w:val="2"/>
          </w:tcPr>
          <w:p w14:paraId="64226AC2"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ISBN:</w:t>
            </w:r>
          </w:p>
          <w:p w14:paraId="17667630"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978-604-342-673-1</w:t>
            </w:r>
          </w:p>
          <w:p w14:paraId="50D0BD85"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33EF4BA6" w14:textId="77777777" w:rsidTr="002D246A">
        <w:trPr>
          <w:trHeight w:val="482"/>
        </w:trPr>
        <w:tc>
          <w:tcPr>
            <w:tcW w:w="9749" w:type="dxa"/>
            <w:gridSpan w:val="8"/>
          </w:tcPr>
          <w:p w14:paraId="646C907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báo</w:t>
            </w:r>
          </w:p>
        </w:tc>
      </w:tr>
      <w:tr w:rsidR="00653909" w14:paraId="7AC326DD" w14:textId="77777777" w:rsidTr="002D246A">
        <w:trPr>
          <w:trHeight w:val="482"/>
        </w:trPr>
        <w:tc>
          <w:tcPr>
            <w:tcW w:w="562" w:type="dxa"/>
          </w:tcPr>
          <w:p w14:paraId="7E35E30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7453D84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Biểu hiện tệ nạn xã hội trong sinh viên và các biện pháp phòng ngừa</w:t>
            </w:r>
          </w:p>
        </w:tc>
        <w:tc>
          <w:tcPr>
            <w:tcW w:w="877" w:type="dxa"/>
            <w:tcBorders>
              <w:top w:val="single" w:sz="4" w:space="0" w:color="000000"/>
              <w:left w:val="single" w:sz="4" w:space="0" w:color="000000"/>
              <w:bottom w:val="single" w:sz="4" w:space="0" w:color="000000"/>
              <w:right w:val="single" w:sz="4" w:space="0" w:color="000000"/>
            </w:tcBorders>
            <w:vAlign w:val="center"/>
          </w:tcPr>
          <w:p w14:paraId="4F9C764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1995</w:t>
            </w:r>
          </w:p>
        </w:tc>
        <w:tc>
          <w:tcPr>
            <w:tcW w:w="1418" w:type="dxa"/>
            <w:tcBorders>
              <w:top w:val="single" w:sz="4" w:space="0" w:color="000000"/>
              <w:left w:val="single" w:sz="4" w:space="0" w:color="000000"/>
              <w:bottom w:val="single" w:sz="4" w:space="0" w:color="000000"/>
              <w:right w:val="single" w:sz="4" w:space="0" w:color="000000"/>
            </w:tcBorders>
            <w:vAlign w:val="center"/>
          </w:tcPr>
          <w:p w14:paraId="4071757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Tạp chí Khoa học về Phụ nữ, tập 20, số 2, tr43-58. </w:t>
            </w:r>
          </w:p>
        </w:tc>
        <w:tc>
          <w:tcPr>
            <w:tcW w:w="992" w:type="dxa"/>
            <w:tcBorders>
              <w:top w:val="single" w:sz="4" w:space="0" w:color="000000"/>
              <w:left w:val="single" w:sz="4" w:space="0" w:color="000000"/>
              <w:bottom w:val="single" w:sz="4" w:space="0" w:color="000000"/>
              <w:right w:val="single" w:sz="4" w:space="0" w:color="000000"/>
            </w:tcBorders>
          </w:tcPr>
          <w:p w14:paraId="5BB3B4D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182C68F4"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01FDE947" w14:textId="77777777" w:rsidTr="002D246A">
        <w:trPr>
          <w:trHeight w:val="482"/>
        </w:trPr>
        <w:tc>
          <w:tcPr>
            <w:tcW w:w="562" w:type="dxa"/>
          </w:tcPr>
          <w:p w14:paraId="2BB6DE6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217EE179" w14:textId="77777777" w:rsidR="00653909"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Tác động của quá trình đô thị hóa đến kinh tế hộ gia đình nông thôn</w:t>
            </w:r>
          </w:p>
          <w:p w14:paraId="1B9CA072"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62C405C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FD29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 số 1, tr55-61</w:t>
            </w:r>
          </w:p>
        </w:tc>
        <w:tc>
          <w:tcPr>
            <w:tcW w:w="992" w:type="dxa"/>
            <w:tcBorders>
              <w:top w:val="single" w:sz="4" w:space="0" w:color="000000"/>
              <w:left w:val="single" w:sz="4" w:space="0" w:color="000000"/>
              <w:bottom w:val="single" w:sz="4" w:space="0" w:color="000000"/>
              <w:right w:val="single" w:sz="4" w:space="0" w:color="000000"/>
            </w:tcBorders>
          </w:tcPr>
          <w:p w14:paraId="00DE65B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6EEFD65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04852A13" w14:textId="77777777" w:rsidTr="002D246A">
        <w:trPr>
          <w:trHeight w:val="482"/>
        </w:trPr>
        <w:tc>
          <w:tcPr>
            <w:tcW w:w="562" w:type="dxa"/>
          </w:tcPr>
          <w:p w14:paraId="04EAED9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43A94E1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Người phụ nữ và gia đình nông thôn với việc giáo dục tri thức và định hướng nghề nghiệp cho con</w:t>
            </w:r>
          </w:p>
        </w:tc>
        <w:tc>
          <w:tcPr>
            <w:tcW w:w="877" w:type="dxa"/>
            <w:tcBorders>
              <w:top w:val="single" w:sz="4" w:space="0" w:color="000000"/>
              <w:left w:val="single" w:sz="4" w:space="0" w:color="000000"/>
              <w:bottom w:val="single" w:sz="4" w:space="0" w:color="000000"/>
              <w:right w:val="single" w:sz="4" w:space="0" w:color="000000"/>
            </w:tcBorders>
            <w:vAlign w:val="center"/>
          </w:tcPr>
          <w:p w14:paraId="5125947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9BDC57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Khoa học về Phụ nữ, tập 40, số 2, tr45-52.</w:t>
            </w:r>
          </w:p>
        </w:tc>
        <w:tc>
          <w:tcPr>
            <w:tcW w:w="992" w:type="dxa"/>
            <w:tcBorders>
              <w:top w:val="single" w:sz="4" w:space="0" w:color="000000"/>
              <w:left w:val="single" w:sz="4" w:space="0" w:color="000000"/>
              <w:bottom w:val="single" w:sz="4" w:space="0" w:color="000000"/>
              <w:right w:val="single" w:sz="4" w:space="0" w:color="000000"/>
            </w:tcBorders>
          </w:tcPr>
          <w:p w14:paraId="704E3CF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04852FB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1C64A87C" w14:textId="77777777" w:rsidTr="002D246A">
        <w:trPr>
          <w:trHeight w:val="482"/>
        </w:trPr>
        <w:tc>
          <w:tcPr>
            <w:tcW w:w="562" w:type="dxa"/>
          </w:tcPr>
          <w:p w14:paraId="03ABC82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33</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702A9BA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Quan điểm của sinh viên về quan hệ tình dục trước hôn nhân</w:t>
            </w:r>
          </w:p>
        </w:tc>
        <w:tc>
          <w:tcPr>
            <w:tcW w:w="877" w:type="dxa"/>
            <w:tcBorders>
              <w:top w:val="single" w:sz="4" w:space="0" w:color="000000"/>
              <w:left w:val="single" w:sz="4" w:space="0" w:color="000000"/>
              <w:bottom w:val="single" w:sz="4" w:space="0" w:color="000000"/>
              <w:right w:val="single" w:sz="4" w:space="0" w:color="000000"/>
            </w:tcBorders>
            <w:vAlign w:val="center"/>
          </w:tcPr>
          <w:p w14:paraId="2DA1DF1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2007</w:t>
            </w:r>
          </w:p>
        </w:tc>
        <w:tc>
          <w:tcPr>
            <w:tcW w:w="1418" w:type="dxa"/>
            <w:tcBorders>
              <w:top w:val="single" w:sz="4" w:space="0" w:color="000000"/>
              <w:left w:val="single" w:sz="4" w:space="0" w:color="000000"/>
              <w:bottom w:val="single" w:sz="4" w:space="0" w:color="000000"/>
              <w:right w:val="single" w:sz="4" w:space="0" w:color="000000"/>
            </w:tcBorders>
            <w:vAlign w:val="center"/>
          </w:tcPr>
          <w:p w14:paraId="35F90AD1"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Tạp chí </w:t>
            </w:r>
          </w:p>
          <w:p w14:paraId="2E20BF0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Gia đình và Giới quyển 17, số 3, tr70-80</w:t>
            </w:r>
          </w:p>
        </w:tc>
        <w:tc>
          <w:tcPr>
            <w:tcW w:w="992" w:type="dxa"/>
            <w:tcBorders>
              <w:top w:val="single" w:sz="4" w:space="0" w:color="000000"/>
              <w:left w:val="single" w:sz="4" w:space="0" w:color="000000"/>
              <w:bottom w:val="single" w:sz="4" w:space="0" w:color="000000"/>
              <w:right w:val="single" w:sz="4" w:space="0" w:color="000000"/>
            </w:tcBorders>
          </w:tcPr>
          <w:p w14:paraId="394C635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28C534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1859-1361</w:t>
            </w:r>
          </w:p>
        </w:tc>
      </w:tr>
      <w:tr w:rsidR="00653909" w14:paraId="09453E05" w14:textId="77777777" w:rsidTr="002D246A">
        <w:trPr>
          <w:trHeight w:val="482"/>
        </w:trPr>
        <w:tc>
          <w:tcPr>
            <w:tcW w:w="562" w:type="dxa"/>
          </w:tcPr>
          <w:p w14:paraId="5CA06C0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115CE6E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động của đô thị hóa tới cơ cấu lao động việc làm của các hộ gia đình ven đô (nghiên cứu xã Mễ Trì, huyện Từ Liêm, Hà Nội)</w:t>
            </w:r>
          </w:p>
        </w:tc>
        <w:tc>
          <w:tcPr>
            <w:tcW w:w="877" w:type="dxa"/>
            <w:tcBorders>
              <w:top w:val="single" w:sz="4" w:space="0" w:color="000000"/>
              <w:left w:val="single" w:sz="4" w:space="0" w:color="000000"/>
              <w:bottom w:val="single" w:sz="4" w:space="0" w:color="000000"/>
              <w:right w:val="single" w:sz="4" w:space="0" w:color="000000"/>
            </w:tcBorders>
            <w:vAlign w:val="center"/>
          </w:tcPr>
          <w:p w14:paraId="341281F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451078A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 số 2, tr 39-46</w:t>
            </w:r>
          </w:p>
        </w:tc>
        <w:tc>
          <w:tcPr>
            <w:tcW w:w="992" w:type="dxa"/>
            <w:tcBorders>
              <w:top w:val="single" w:sz="4" w:space="0" w:color="000000"/>
              <w:left w:val="single" w:sz="4" w:space="0" w:color="000000"/>
              <w:bottom w:val="single" w:sz="4" w:space="0" w:color="000000"/>
              <w:right w:val="single" w:sz="4" w:space="0" w:color="000000"/>
            </w:tcBorders>
          </w:tcPr>
          <w:p w14:paraId="23F0B68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6496D3B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75C67150" w14:textId="77777777" w:rsidTr="002D246A">
        <w:trPr>
          <w:trHeight w:val="482"/>
        </w:trPr>
        <w:tc>
          <w:tcPr>
            <w:tcW w:w="562" w:type="dxa"/>
          </w:tcPr>
          <w:p w14:paraId="4069092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1891E88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Mấy vấn đề về thực trạng xây dựng gia đình văn hoá tại đồng bằng sông Hồng</w:t>
            </w:r>
          </w:p>
        </w:tc>
        <w:tc>
          <w:tcPr>
            <w:tcW w:w="877" w:type="dxa"/>
            <w:tcBorders>
              <w:top w:val="single" w:sz="4" w:space="0" w:color="000000"/>
              <w:left w:val="single" w:sz="4" w:space="0" w:color="000000"/>
              <w:bottom w:val="single" w:sz="4" w:space="0" w:color="000000"/>
              <w:right w:val="single" w:sz="4" w:space="0" w:color="000000"/>
            </w:tcBorders>
            <w:vAlign w:val="center"/>
          </w:tcPr>
          <w:p w14:paraId="3091589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2009</w:t>
            </w:r>
          </w:p>
        </w:tc>
        <w:tc>
          <w:tcPr>
            <w:tcW w:w="1418" w:type="dxa"/>
            <w:tcBorders>
              <w:top w:val="single" w:sz="4" w:space="0" w:color="000000"/>
              <w:left w:val="single" w:sz="4" w:space="0" w:color="000000"/>
              <w:bottom w:val="single" w:sz="4" w:space="0" w:color="000000"/>
              <w:right w:val="single" w:sz="4" w:space="0" w:color="000000"/>
            </w:tcBorders>
          </w:tcPr>
          <w:p w14:paraId="53001D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nghiên cứu con người, số 6, tr 27-34</w:t>
            </w:r>
          </w:p>
        </w:tc>
        <w:tc>
          <w:tcPr>
            <w:tcW w:w="992" w:type="dxa"/>
            <w:tcBorders>
              <w:top w:val="single" w:sz="4" w:space="0" w:color="000000"/>
              <w:left w:val="single" w:sz="4" w:space="0" w:color="000000"/>
              <w:bottom w:val="single" w:sz="4" w:space="0" w:color="000000"/>
              <w:right w:val="single" w:sz="4" w:space="0" w:color="000000"/>
            </w:tcBorders>
          </w:tcPr>
          <w:p w14:paraId="46675C2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06473B9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0328-1557</w:t>
            </w:r>
          </w:p>
        </w:tc>
      </w:tr>
      <w:tr w:rsidR="00653909" w14:paraId="17A55A2E" w14:textId="77777777" w:rsidTr="002D246A">
        <w:trPr>
          <w:trHeight w:val="482"/>
        </w:trPr>
        <w:tc>
          <w:tcPr>
            <w:tcW w:w="562" w:type="dxa"/>
          </w:tcPr>
          <w:p w14:paraId="58F5F94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6F6821B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Nhận thức và nhu cầu chăm sóc sức khoẻ sinh sản phụ nữ tuổi mãn kinh hiện nay</w:t>
            </w:r>
          </w:p>
        </w:tc>
        <w:tc>
          <w:tcPr>
            <w:tcW w:w="877" w:type="dxa"/>
            <w:tcBorders>
              <w:top w:val="single" w:sz="4" w:space="0" w:color="000000"/>
              <w:left w:val="single" w:sz="4" w:space="0" w:color="000000"/>
              <w:bottom w:val="single" w:sz="4" w:space="0" w:color="000000"/>
              <w:right w:val="single" w:sz="4" w:space="0" w:color="000000"/>
            </w:tcBorders>
            <w:vAlign w:val="center"/>
          </w:tcPr>
          <w:p w14:paraId="08E2EB1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2009</w:t>
            </w:r>
          </w:p>
        </w:tc>
        <w:tc>
          <w:tcPr>
            <w:tcW w:w="1418" w:type="dxa"/>
            <w:tcBorders>
              <w:top w:val="single" w:sz="4" w:space="0" w:color="000000"/>
              <w:left w:val="single" w:sz="4" w:space="0" w:color="000000"/>
              <w:bottom w:val="single" w:sz="4" w:space="0" w:color="000000"/>
              <w:right w:val="single" w:sz="4" w:space="0" w:color="000000"/>
            </w:tcBorders>
            <w:vAlign w:val="center"/>
          </w:tcPr>
          <w:p w14:paraId="0461710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 tập 107 số 3, tr46-53</w:t>
            </w:r>
          </w:p>
        </w:tc>
        <w:tc>
          <w:tcPr>
            <w:tcW w:w="992" w:type="dxa"/>
            <w:tcBorders>
              <w:top w:val="single" w:sz="4" w:space="0" w:color="000000"/>
              <w:left w:val="single" w:sz="4" w:space="0" w:color="000000"/>
              <w:bottom w:val="single" w:sz="4" w:space="0" w:color="000000"/>
              <w:right w:val="single" w:sz="4" w:space="0" w:color="000000"/>
            </w:tcBorders>
          </w:tcPr>
          <w:p w14:paraId="293AD332"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Đồng tác giả</w:t>
            </w:r>
          </w:p>
          <w:p w14:paraId="50C4E5FA"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CB7863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7969C536" w14:textId="77777777" w:rsidTr="002D246A">
        <w:trPr>
          <w:trHeight w:val="482"/>
        </w:trPr>
        <w:tc>
          <w:tcPr>
            <w:tcW w:w="562" w:type="dxa"/>
          </w:tcPr>
          <w:p w14:paraId="3D815AE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2688E846"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Hoạt động chăm sóc đời sống tinh thần cho người cao tuổi</w:t>
            </w:r>
          </w:p>
          <w:p w14:paraId="6D437A2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50B30BC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2010</w:t>
            </w:r>
          </w:p>
        </w:tc>
        <w:tc>
          <w:tcPr>
            <w:tcW w:w="1418" w:type="dxa"/>
            <w:tcBorders>
              <w:top w:val="single" w:sz="4" w:space="0" w:color="000000"/>
              <w:left w:val="single" w:sz="4" w:space="0" w:color="000000"/>
              <w:bottom w:val="single" w:sz="4" w:space="0" w:color="000000"/>
              <w:right w:val="single" w:sz="4" w:space="0" w:color="000000"/>
            </w:tcBorders>
            <w:vAlign w:val="center"/>
          </w:tcPr>
          <w:p w14:paraId="7FD6CB3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Người cao tuổi, tập 21, số 6, tr. 28-32</w:t>
            </w:r>
          </w:p>
        </w:tc>
        <w:tc>
          <w:tcPr>
            <w:tcW w:w="992" w:type="dxa"/>
            <w:tcBorders>
              <w:top w:val="single" w:sz="4" w:space="0" w:color="000000"/>
              <w:left w:val="single" w:sz="4" w:space="0" w:color="000000"/>
              <w:bottom w:val="single" w:sz="4" w:space="0" w:color="000000"/>
              <w:right w:val="single" w:sz="4" w:space="0" w:color="000000"/>
            </w:tcBorders>
          </w:tcPr>
          <w:p w14:paraId="6E400B7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A04136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1859-2597</w:t>
            </w:r>
          </w:p>
        </w:tc>
      </w:tr>
      <w:tr w:rsidR="00653909" w14:paraId="03AF8311" w14:textId="77777777" w:rsidTr="002D246A">
        <w:trPr>
          <w:trHeight w:val="482"/>
        </w:trPr>
        <w:tc>
          <w:tcPr>
            <w:tcW w:w="562" w:type="dxa"/>
          </w:tcPr>
          <w:p w14:paraId="69BFA48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7818797B"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Vài nét về thu nhập và mức sống người cao tuổi thế giới</w:t>
            </w:r>
          </w:p>
          <w:p w14:paraId="5DF94FBB"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877" w:type="dxa"/>
            <w:tcBorders>
              <w:top w:val="single" w:sz="4" w:space="0" w:color="000000"/>
              <w:left w:val="single" w:sz="4" w:space="0" w:color="000000"/>
              <w:bottom w:val="single" w:sz="4" w:space="0" w:color="000000"/>
              <w:right w:val="single" w:sz="4" w:space="0" w:color="000000"/>
            </w:tcBorders>
          </w:tcPr>
          <w:p w14:paraId="4074901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2010</w:t>
            </w:r>
          </w:p>
        </w:tc>
        <w:tc>
          <w:tcPr>
            <w:tcW w:w="1418" w:type="dxa"/>
            <w:tcBorders>
              <w:top w:val="single" w:sz="4" w:space="0" w:color="000000"/>
              <w:left w:val="single" w:sz="4" w:space="0" w:color="000000"/>
              <w:bottom w:val="single" w:sz="4" w:space="0" w:color="000000"/>
              <w:right w:val="single" w:sz="4" w:space="0" w:color="000000"/>
            </w:tcBorders>
            <w:vAlign w:val="center"/>
          </w:tcPr>
          <w:p w14:paraId="52C80C4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nghiên cứu Châu Âu, số 6/2010, tr. 32-41</w:t>
            </w:r>
          </w:p>
        </w:tc>
        <w:tc>
          <w:tcPr>
            <w:tcW w:w="992" w:type="dxa"/>
            <w:tcBorders>
              <w:top w:val="single" w:sz="4" w:space="0" w:color="000000"/>
              <w:left w:val="single" w:sz="4" w:space="0" w:color="000000"/>
              <w:bottom w:val="single" w:sz="4" w:space="0" w:color="000000"/>
              <w:right w:val="single" w:sz="4" w:space="0" w:color="000000"/>
            </w:tcBorders>
          </w:tcPr>
          <w:p w14:paraId="5F8B144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595822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0868-3581</w:t>
            </w:r>
          </w:p>
        </w:tc>
      </w:tr>
      <w:tr w:rsidR="00653909" w14:paraId="18E65B71" w14:textId="77777777" w:rsidTr="002D246A">
        <w:trPr>
          <w:trHeight w:val="482"/>
        </w:trPr>
        <w:tc>
          <w:tcPr>
            <w:tcW w:w="562" w:type="dxa"/>
          </w:tcPr>
          <w:p w14:paraId="7F43D5C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686C17E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Phương pháp phỏng vấn sâu: kinh nghiệm thực tiễn từ một số nghiên cứu KHXH</w:t>
            </w:r>
          </w:p>
        </w:tc>
        <w:tc>
          <w:tcPr>
            <w:tcW w:w="877" w:type="dxa"/>
            <w:tcBorders>
              <w:top w:val="single" w:sz="4" w:space="0" w:color="000000"/>
              <w:left w:val="single" w:sz="4" w:space="0" w:color="000000"/>
              <w:bottom w:val="single" w:sz="4" w:space="0" w:color="000000"/>
              <w:right w:val="single" w:sz="4" w:space="0" w:color="000000"/>
            </w:tcBorders>
          </w:tcPr>
          <w:p w14:paraId="15DD6A7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2010</w:t>
            </w:r>
          </w:p>
        </w:tc>
        <w:tc>
          <w:tcPr>
            <w:tcW w:w="1418" w:type="dxa"/>
            <w:tcBorders>
              <w:top w:val="single" w:sz="4" w:space="0" w:color="000000"/>
              <w:left w:val="single" w:sz="4" w:space="0" w:color="000000"/>
              <w:bottom w:val="single" w:sz="4" w:space="0" w:color="000000"/>
              <w:right w:val="single" w:sz="4" w:space="0" w:color="000000"/>
            </w:tcBorders>
            <w:vAlign w:val="center"/>
          </w:tcPr>
          <w:p w14:paraId="6A49E22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nghiên cứu con người, số 4/2010, tr/ 58-66</w:t>
            </w:r>
          </w:p>
        </w:tc>
        <w:tc>
          <w:tcPr>
            <w:tcW w:w="992" w:type="dxa"/>
            <w:tcBorders>
              <w:top w:val="single" w:sz="4" w:space="0" w:color="000000"/>
              <w:left w:val="single" w:sz="4" w:space="0" w:color="000000"/>
              <w:bottom w:val="single" w:sz="4" w:space="0" w:color="000000"/>
              <w:right w:val="single" w:sz="4" w:space="0" w:color="000000"/>
            </w:tcBorders>
          </w:tcPr>
          <w:p w14:paraId="2F76796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6F1BCF2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0328-1557</w:t>
            </w:r>
          </w:p>
        </w:tc>
      </w:tr>
      <w:tr w:rsidR="00653909" w14:paraId="1F35260F" w14:textId="77777777" w:rsidTr="002D246A">
        <w:trPr>
          <w:trHeight w:val="482"/>
        </w:trPr>
        <w:tc>
          <w:tcPr>
            <w:tcW w:w="562" w:type="dxa"/>
          </w:tcPr>
          <w:p w14:paraId="584EBCE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5FB2460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“Quan niệm về vai trò của nữ giới trong cộng đồng khoa học ở Việt Nam: Những định kiến chưa được nhìn nhận”</w:t>
            </w:r>
          </w:p>
        </w:tc>
        <w:tc>
          <w:tcPr>
            <w:tcW w:w="877" w:type="dxa"/>
            <w:tcBorders>
              <w:top w:val="single" w:sz="4" w:space="0" w:color="000000"/>
              <w:left w:val="single" w:sz="4" w:space="0" w:color="000000"/>
              <w:bottom w:val="single" w:sz="4" w:space="0" w:color="000000"/>
              <w:right w:val="single" w:sz="4" w:space="0" w:color="000000"/>
            </w:tcBorders>
          </w:tcPr>
          <w:p w14:paraId="55367A4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2011</w:t>
            </w:r>
          </w:p>
        </w:tc>
        <w:tc>
          <w:tcPr>
            <w:tcW w:w="1418" w:type="dxa"/>
            <w:tcBorders>
              <w:top w:val="single" w:sz="4" w:space="0" w:color="000000"/>
              <w:left w:val="single" w:sz="4" w:space="0" w:color="000000"/>
              <w:bottom w:val="single" w:sz="4" w:space="0" w:color="000000"/>
              <w:right w:val="single" w:sz="4" w:space="0" w:color="000000"/>
            </w:tcBorders>
            <w:vAlign w:val="center"/>
          </w:tcPr>
          <w:p w14:paraId="25FCCA0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 tập 115, số 3, tr. 75-82</w:t>
            </w:r>
          </w:p>
        </w:tc>
        <w:tc>
          <w:tcPr>
            <w:tcW w:w="992" w:type="dxa"/>
            <w:tcBorders>
              <w:top w:val="single" w:sz="4" w:space="0" w:color="000000"/>
              <w:left w:val="single" w:sz="4" w:space="0" w:color="000000"/>
              <w:bottom w:val="single" w:sz="4" w:space="0" w:color="000000"/>
              <w:right w:val="single" w:sz="4" w:space="0" w:color="000000"/>
            </w:tcBorders>
          </w:tcPr>
          <w:p w14:paraId="6DE06EF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560F2CC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3081E0C7" w14:textId="77777777" w:rsidTr="002D246A">
        <w:trPr>
          <w:trHeight w:val="482"/>
        </w:trPr>
        <w:tc>
          <w:tcPr>
            <w:tcW w:w="562" w:type="dxa"/>
          </w:tcPr>
          <w:p w14:paraId="5501D28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41</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41F6976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“Đánh giá chất lượng dân số 5 dân tộc thiểu số bằng cách tính chỉ số PQI”</w:t>
            </w:r>
          </w:p>
        </w:tc>
        <w:tc>
          <w:tcPr>
            <w:tcW w:w="877" w:type="dxa"/>
            <w:tcBorders>
              <w:top w:val="single" w:sz="4" w:space="0" w:color="000000"/>
              <w:left w:val="single" w:sz="4" w:space="0" w:color="000000"/>
              <w:bottom w:val="single" w:sz="4" w:space="0" w:color="000000"/>
              <w:right w:val="single" w:sz="4" w:space="0" w:color="000000"/>
            </w:tcBorders>
          </w:tcPr>
          <w:p w14:paraId="2C1A3443"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0453C7E2"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27DEE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w:t>
            </w:r>
          </w:p>
        </w:tc>
        <w:tc>
          <w:tcPr>
            <w:tcW w:w="992" w:type="dxa"/>
            <w:tcBorders>
              <w:top w:val="single" w:sz="4" w:space="0" w:color="000000"/>
              <w:left w:val="single" w:sz="4" w:space="0" w:color="000000"/>
              <w:bottom w:val="single" w:sz="4" w:space="0" w:color="000000"/>
              <w:right w:val="single" w:sz="4" w:space="0" w:color="000000"/>
            </w:tcBorders>
          </w:tcPr>
          <w:p w14:paraId="1D9F076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8ECD3A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1F25B5FC" w14:textId="77777777" w:rsidTr="002D246A">
        <w:trPr>
          <w:trHeight w:val="482"/>
        </w:trPr>
        <w:tc>
          <w:tcPr>
            <w:tcW w:w="562" w:type="dxa"/>
          </w:tcPr>
          <w:p w14:paraId="0199040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663CD3F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Nhận thức, thái độ, hành vi xả rác của người dân đô thị thành phố Hà Nội: thực trạng và giải pháp</w:t>
            </w:r>
          </w:p>
        </w:tc>
        <w:tc>
          <w:tcPr>
            <w:tcW w:w="877" w:type="dxa"/>
            <w:tcBorders>
              <w:top w:val="single" w:sz="4" w:space="0" w:color="000000"/>
              <w:left w:val="single" w:sz="4" w:space="0" w:color="000000"/>
              <w:bottom w:val="single" w:sz="4" w:space="0" w:color="000000"/>
              <w:right w:val="single" w:sz="4" w:space="0" w:color="000000"/>
            </w:tcBorders>
          </w:tcPr>
          <w:p w14:paraId="469D816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2014</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93DD5" w14:textId="77777777" w:rsidR="00653909" w:rsidRPr="00A7550D"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Xã hội học, số 4, 2014, tr. 41- 51</w:t>
            </w:r>
          </w:p>
        </w:tc>
        <w:tc>
          <w:tcPr>
            <w:tcW w:w="992" w:type="dxa"/>
            <w:tcBorders>
              <w:top w:val="single" w:sz="4" w:space="0" w:color="000000"/>
              <w:left w:val="single" w:sz="4" w:space="0" w:color="000000"/>
              <w:bottom w:val="single" w:sz="4" w:space="0" w:color="000000"/>
              <w:right w:val="single" w:sz="4" w:space="0" w:color="000000"/>
            </w:tcBorders>
          </w:tcPr>
          <w:p w14:paraId="7D45D4D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B0237D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07318DF0" w14:textId="77777777" w:rsidTr="002D246A">
        <w:trPr>
          <w:trHeight w:val="482"/>
        </w:trPr>
        <w:tc>
          <w:tcPr>
            <w:tcW w:w="562" w:type="dxa"/>
          </w:tcPr>
          <w:p w14:paraId="04C34DE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53906A1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Thực trạng sử dụng thẻ bảo hiểm y tế của nguời dân</w:t>
            </w:r>
          </w:p>
        </w:tc>
        <w:tc>
          <w:tcPr>
            <w:tcW w:w="877" w:type="dxa"/>
            <w:tcBorders>
              <w:top w:val="single" w:sz="4" w:space="0" w:color="000000"/>
              <w:left w:val="single" w:sz="4" w:space="0" w:color="000000"/>
              <w:bottom w:val="single" w:sz="4" w:space="0" w:color="000000"/>
              <w:right w:val="single" w:sz="4" w:space="0" w:color="000000"/>
            </w:tcBorders>
          </w:tcPr>
          <w:p w14:paraId="6642BFA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2015</w:t>
            </w:r>
          </w:p>
        </w:tc>
        <w:tc>
          <w:tcPr>
            <w:tcW w:w="1418" w:type="dxa"/>
            <w:tcBorders>
              <w:top w:val="single" w:sz="4" w:space="0" w:color="000000"/>
              <w:left w:val="single" w:sz="4" w:space="0" w:color="000000"/>
              <w:bottom w:val="single" w:sz="4" w:space="0" w:color="000000"/>
              <w:right w:val="single" w:sz="4" w:space="0" w:color="000000"/>
            </w:tcBorders>
            <w:vAlign w:val="center"/>
          </w:tcPr>
          <w:p w14:paraId="29BF7EE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 số 2, 2015, tr. 75-84</w:t>
            </w:r>
          </w:p>
        </w:tc>
        <w:tc>
          <w:tcPr>
            <w:tcW w:w="992" w:type="dxa"/>
            <w:tcBorders>
              <w:top w:val="single" w:sz="4" w:space="0" w:color="000000"/>
              <w:left w:val="single" w:sz="4" w:space="0" w:color="000000"/>
              <w:bottom w:val="single" w:sz="4" w:space="0" w:color="000000"/>
              <w:right w:val="single" w:sz="4" w:space="0" w:color="000000"/>
            </w:tcBorders>
          </w:tcPr>
          <w:p w14:paraId="32751D5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51F38B3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7A691706" w14:textId="77777777" w:rsidTr="002D246A">
        <w:trPr>
          <w:trHeight w:val="482"/>
        </w:trPr>
        <w:tc>
          <w:tcPr>
            <w:tcW w:w="562" w:type="dxa"/>
          </w:tcPr>
          <w:p w14:paraId="131EDD7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44</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22222D2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Đặc điểm của nguồn nhân lực trẻ trong các cơ quan, tổ chức doanh nghiệp Nhà nước (Qua một cuộc khảo sát)</w:t>
            </w:r>
          </w:p>
        </w:tc>
        <w:tc>
          <w:tcPr>
            <w:tcW w:w="877" w:type="dxa"/>
            <w:tcBorders>
              <w:top w:val="single" w:sz="4" w:space="0" w:color="000000"/>
              <w:left w:val="single" w:sz="4" w:space="0" w:color="000000"/>
              <w:bottom w:val="single" w:sz="4" w:space="0" w:color="000000"/>
              <w:right w:val="single" w:sz="4" w:space="0" w:color="000000"/>
            </w:tcBorders>
          </w:tcPr>
          <w:p w14:paraId="142B7A6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2015</w:t>
            </w:r>
          </w:p>
        </w:tc>
        <w:tc>
          <w:tcPr>
            <w:tcW w:w="1418" w:type="dxa"/>
            <w:tcBorders>
              <w:top w:val="single" w:sz="4" w:space="0" w:color="000000"/>
              <w:left w:val="single" w:sz="4" w:space="0" w:color="000000"/>
              <w:bottom w:val="single" w:sz="4" w:space="0" w:color="000000"/>
              <w:right w:val="single" w:sz="4" w:space="0" w:color="000000"/>
            </w:tcBorders>
            <w:vAlign w:val="center"/>
          </w:tcPr>
          <w:p w14:paraId="63047D1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nghiên cứu con người, số 4 (79) 2015, tr/ 19-27</w:t>
            </w:r>
          </w:p>
        </w:tc>
        <w:tc>
          <w:tcPr>
            <w:tcW w:w="992" w:type="dxa"/>
            <w:tcBorders>
              <w:top w:val="single" w:sz="4" w:space="0" w:color="000000"/>
              <w:left w:val="single" w:sz="4" w:space="0" w:color="000000"/>
              <w:bottom w:val="single" w:sz="4" w:space="0" w:color="000000"/>
              <w:right w:val="single" w:sz="4" w:space="0" w:color="000000"/>
            </w:tcBorders>
          </w:tcPr>
          <w:p w14:paraId="3E3FBED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2E89E02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0328-1557</w:t>
            </w:r>
          </w:p>
        </w:tc>
      </w:tr>
      <w:tr w:rsidR="00653909" w14:paraId="11A38A12" w14:textId="77777777" w:rsidTr="002D246A">
        <w:trPr>
          <w:trHeight w:val="482"/>
        </w:trPr>
        <w:tc>
          <w:tcPr>
            <w:tcW w:w="562" w:type="dxa"/>
          </w:tcPr>
          <w:p w14:paraId="2CA53FB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45</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5A8AE13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Vốn xã hội trong quá trình đào tạo, bồi dưỡng cán bộ trẻ</w:t>
            </w:r>
          </w:p>
        </w:tc>
        <w:tc>
          <w:tcPr>
            <w:tcW w:w="877" w:type="dxa"/>
            <w:tcBorders>
              <w:top w:val="single" w:sz="4" w:space="0" w:color="000000"/>
              <w:left w:val="single" w:sz="4" w:space="0" w:color="000000"/>
              <w:bottom w:val="single" w:sz="4" w:space="0" w:color="000000"/>
              <w:right w:val="single" w:sz="4" w:space="0" w:color="000000"/>
            </w:tcBorders>
          </w:tcPr>
          <w:p w14:paraId="1CEE031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2015</w:t>
            </w:r>
          </w:p>
        </w:tc>
        <w:tc>
          <w:tcPr>
            <w:tcW w:w="1418" w:type="dxa"/>
            <w:tcBorders>
              <w:top w:val="single" w:sz="4" w:space="0" w:color="000000"/>
              <w:left w:val="single" w:sz="4" w:space="0" w:color="000000"/>
              <w:bottom w:val="single" w:sz="4" w:space="0" w:color="000000"/>
              <w:right w:val="single" w:sz="4" w:space="0" w:color="000000"/>
            </w:tcBorders>
            <w:vAlign w:val="center"/>
          </w:tcPr>
          <w:p w14:paraId="71F997F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nghiên cứu con người, số 5(80) 2015, tr/ 29-38</w:t>
            </w:r>
          </w:p>
        </w:tc>
        <w:tc>
          <w:tcPr>
            <w:tcW w:w="992" w:type="dxa"/>
            <w:tcBorders>
              <w:top w:val="single" w:sz="4" w:space="0" w:color="000000"/>
              <w:left w:val="single" w:sz="4" w:space="0" w:color="000000"/>
              <w:bottom w:val="single" w:sz="4" w:space="0" w:color="000000"/>
              <w:right w:val="single" w:sz="4" w:space="0" w:color="000000"/>
            </w:tcBorders>
          </w:tcPr>
          <w:p w14:paraId="0F46EBC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2ED08C4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0328-1557</w:t>
            </w:r>
          </w:p>
        </w:tc>
      </w:tr>
      <w:tr w:rsidR="00653909" w14:paraId="76B40043" w14:textId="77777777" w:rsidTr="002D246A">
        <w:trPr>
          <w:trHeight w:val="482"/>
        </w:trPr>
        <w:tc>
          <w:tcPr>
            <w:tcW w:w="562" w:type="dxa"/>
          </w:tcPr>
          <w:p w14:paraId="49F4801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43E220D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Một số trở ngại trong thực hiện lộ trình tiến tới bảo hiểm y tế toàn dân</w:t>
            </w:r>
          </w:p>
        </w:tc>
        <w:tc>
          <w:tcPr>
            <w:tcW w:w="877" w:type="dxa"/>
            <w:tcBorders>
              <w:top w:val="single" w:sz="4" w:space="0" w:color="000000"/>
              <w:left w:val="single" w:sz="4" w:space="0" w:color="000000"/>
              <w:bottom w:val="single" w:sz="4" w:space="0" w:color="000000"/>
              <w:right w:val="single" w:sz="4" w:space="0" w:color="000000"/>
            </w:tcBorders>
          </w:tcPr>
          <w:p w14:paraId="5512739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2016</w:t>
            </w:r>
          </w:p>
        </w:tc>
        <w:tc>
          <w:tcPr>
            <w:tcW w:w="1418" w:type="dxa"/>
            <w:tcBorders>
              <w:top w:val="single" w:sz="4" w:space="0" w:color="000000"/>
              <w:left w:val="single" w:sz="4" w:space="0" w:color="000000"/>
              <w:bottom w:val="single" w:sz="4" w:space="0" w:color="000000"/>
              <w:right w:val="single" w:sz="4" w:space="0" w:color="000000"/>
            </w:tcBorders>
            <w:vAlign w:val="center"/>
          </w:tcPr>
          <w:p w14:paraId="3FE9CE2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Xã hội học, số 3, 2016, tr. 36-45</w:t>
            </w:r>
          </w:p>
        </w:tc>
        <w:tc>
          <w:tcPr>
            <w:tcW w:w="992" w:type="dxa"/>
            <w:tcBorders>
              <w:top w:val="single" w:sz="4" w:space="0" w:color="000000"/>
              <w:left w:val="single" w:sz="4" w:space="0" w:color="000000"/>
              <w:bottom w:val="single" w:sz="4" w:space="0" w:color="000000"/>
              <w:right w:val="single" w:sz="4" w:space="0" w:color="000000"/>
            </w:tcBorders>
          </w:tcPr>
          <w:p w14:paraId="0797C8D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65011CA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0866-7659</w:t>
            </w:r>
          </w:p>
        </w:tc>
      </w:tr>
      <w:tr w:rsidR="00653909" w14:paraId="7429C6BE" w14:textId="77777777" w:rsidTr="002D246A">
        <w:trPr>
          <w:trHeight w:val="482"/>
        </w:trPr>
        <w:tc>
          <w:tcPr>
            <w:tcW w:w="562" w:type="dxa"/>
          </w:tcPr>
          <w:p w14:paraId="727AF7E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47</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7284888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động của mạng xã hội Facebook đối với sinh viên hiện nay</w:t>
            </w:r>
          </w:p>
        </w:tc>
        <w:tc>
          <w:tcPr>
            <w:tcW w:w="877" w:type="dxa"/>
            <w:tcBorders>
              <w:top w:val="single" w:sz="4" w:space="0" w:color="000000"/>
              <w:left w:val="single" w:sz="4" w:space="0" w:color="000000"/>
              <w:bottom w:val="single" w:sz="4" w:space="0" w:color="000000"/>
              <w:right w:val="single" w:sz="4" w:space="0" w:color="000000"/>
            </w:tcBorders>
          </w:tcPr>
          <w:p w14:paraId="617634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2016</w:t>
            </w:r>
          </w:p>
        </w:tc>
        <w:tc>
          <w:tcPr>
            <w:tcW w:w="1418" w:type="dxa"/>
            <w:tcBorders>
              <w:top w:val="single" w:sz="4" w:space="0" w:color="000000"/>
              <w:left w:val="single" w:sz="4" w:space="0" w:color="000000"/>
              <w:bottom w:val="single" w:sz="4" w:space="0" w:color="000000"/>
              <w:right w:val="single" w:sz="4" w:space="0" w:color="000000"/>
            </w:tcBorders>
            <w:vAlign w:val="center"/>
          </w:tcPr>
          <w:p w14:paraId="0EB7B98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Tạp chí khoa học : Nghiên cứu chính sách và quản lý, số 2</w:t>
            </w:r>
          </w:p>
        </w:tc>
        <w:tc>
          <w:tcPr>
            <w:tcW w:w="992" w:type="dxa"/>
            <w:tcBorders>
              <w:top w:val="single" w:sz="4" w:space="0" w:color="000000"/>
              <w:left w:val="single" w:sz="4" w:space="0" w:color="000000"/>
              <w:bottom w:val="single" w:sz="4" w:space="0" w:color="000000"/>
              <w:right w:val="single" w:sz="4" w:space="0" w:color="000000"/>
            </w:tcBorders>
          </w:tcPr>
          <w:p w14:paraId="3956467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DDA20D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0866-8612</w:t>
            </w:r>
          </w:p>
        </w:tc>
      </w:tr>
      <w:tr w:rsidR="00653909" w14:paraId="250F8FF2" w14:textId="77777777" w:rsidTr="002D246A">
        <w:trPr>
          <w:trHeight w:val="482"/>
        </w:trPr>
        <w:tc>
          <w:tcPr>
            <w:tcW w:w="562" w:type="dxa"/>
          </w:tcPr>
          <w:p w14:paraId="01BA588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48</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64E3872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Thực trạng người lao động tham gia BHXH tự nguyện (Qua nghiên cứu tại Quận Tây Hồ và Huyện Đông Anh, Hà Nội)</w:t>
            </w:r>
          </w:p>
        </w:tc>
        <w:tc>
          <w:tcPr>
            <w:tcW w:w="877" w:type="dxa"/>
            <w:tcBorders>
              <w:top w:val="single" w:sz="4" w:space="0" w:color="000000"/>
              <w:left w:val="single" w:sz="4" w:space="0" w:color="000000"/>
              <w:bottom w:val="single" w:sz="4" w:space="0" w:color="000000"/>
              <w:right w:val="single" w:sz="4" w:space="0" w:color="000000"/>
            </w:tcBorders>
          </w:tcPr>
          <w:p w14:paraId="07C538B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341DA8E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Tạp chí Xã hội học, số 3(143), 2018</w:t>
            </w:r>
          </w:p>
        </w:tc>
        <w:tc>
          <w:tcPr>
            <w:tcW w:w="992" w:type="dxa"/>
            <w:tcBorders>
              <w:top w:val="single" w:sz="4" w:space="0" w:color="000000"/>
              <w:left w:val="single" w:sz="4" w:space="0" w:color="000000"/>
              <w:bottom w:val="single" w:sz="4" w:space="0" w:color="000000"/>
              <w:right w:val="single" w:sz="4" w:space="0" w:color="000000"/>
            </w:tcBorders>
          </w:tcPr>
          <w:p w14:paraId="70E4CF3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14EEB7D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2615-9163</w:t>
            </w:r>
          </w:p>
        </w:tc>
      </w:tr>
      <w:tr w:rsidR="00653909" w14:paraId="54F15450" w14:textId="77777777" w:rsidTr="002D246A">
        <w:trPr>
          <w:trHeight w:val="482"/>
        </w:trPr>
        <w:tc>
          <w:tcPr>
            <w:tcW w:w="562" w:type="dxa"/>
          </w:tcPr>
          <w:p w14:paraId="6111EC6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49</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07A76C83" w14:textId="77777777" w:rsidR="00653909" w:rsidRDefault="00653909" w:rsidP="002D246A">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Giải pháp quản lý xung đột xã hội liên quan đến đất đai ở một số tỉnh Tây Bắc (Solution of management of land – related social conflictin some Northwestern Provinces), Volume 9, Issue 3</w:t>
            </w:r>
          </w:p>
        </w:tc>
        <w:tc>
          <w:tcPr>
            <w:tcW w:w="877" w:type="dxa"/>
            <w:tcBorders>
              <w:top w:val="single" w:sz="4" w:space="0" w:color="000000"/>
              <w:left w:val="single" w:sz="4" w:space="0" w:color="000000"/>
              <w:bottom w:val="single" w:sz="4" w:space="0" w:color="000000"/>
              <w:right w:val="single" w:sz="4" w:space="0" w:color="000000"/>
            </w:tcBorders>
          </w:tcPr>
          <w:p w14:paraId="3CFA947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741D6506" w14:textId="77777777" w:rsidR="00653909" w:rsidRPr="00A7550D" w:rsidRDefault="00653909" w:rsidP="002D246A">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Tạp chí Nghiên cứu Dân tộc</w:t>
            </w:r>
          </w:p>
        </w:tc>
        <w:tc>
          <w:tcPr>
            <w:tcW w:w="992" w:type="dxa"/>
            <w:tcBorders>
              <w:top w:val="single" w:sz="4" w:space="0" w:color="000000"/>
              <w:left w:val="single" w:sz="4" w:space="0" w:color="000000"/>
              <w:bottom w:val="single" w:sz="4" w:space="0" w:color="000000"/>
              <w:right w:val="single" w:sz="4" w:space="0" w:color="000000"/>
            </w:tcBorders>
          </w:tcPr>
          <w:p w14:paraId="26B99D4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Đồng tác giả</w:t>
            </w:r>
          </w:p>
        </w:tc>
        <w:tc>
          <w:tcPr>
            <w:tcW w:w="1674" w:type="dxa"/>
            <w:gridSpan w:val="2"/>
            <w:tcBorders>
              <w:top w:val="single" w:sz="4" w:space="0" w:color="000000"/>
              <w:left w:val="single" w:sz="4" w:space="0" w:color="000000"/>
              <w:bottom w:val="single" w:sz="4" w:space="0" w:color="000000"/>
              <w:right w:val="single" w:sz="4" w:space="0" w:color="000000"/>
            </w:tcBorders>
          </w:tcPr>
          <w:p w14:paraId="39D47235" w14:textId="77777777" w:rsidR="00653909" w:rsidRDefault="00653909" w:rsidP="002D246A">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9, năm 2020</w:t>
            </w:r>
          </w:p>
          <w:p w14:paraId="262E2FE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6DAC4625" w14:textId="77777777" w:rsidTr="002D246A">
        <w:trPr>
          <w:trHeight w:val="482"/>
        </w:trPr>
        <w:tc>
          <w:tcPr>
            <w:tcW w:w="562" w:type="dxa"/>
          </w:tcPr>
          <w:p w14:paraId="493C6A4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2DC5671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Phân tầng xã hội về kinh tế ở vùng dân tộc thiểu số</w:t>
            </w:r>
          </w:p>
        </w:tc>
        <w:tc>
          <w:tcPr>
            <w:tcW w:w="877" w:type="dxa"/>
            <w:tcBorders>
              <w:top w:val="single" w:sz="4" w:space="0" w:color="000000"/>
              <w:left w:val="single" w:sz="4" w:space="0" w:color="000000"/>
              <w:bottom w:val="single" w:sz="4" w:space="0" w:color="000000"/>
              <w:right w:val="single" w:sz="4" w:space="0" w:color="000000"/>
            </w:tcBorders>
          </w:tcPr>
          <w:p w14:paraId="091042D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4FE0B3AE"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Tạp chí Nghiên cứu con người</w:t>
            </w:r>
          </w:p>
          <w:p w14:paraId="7A59ECEE" w14:textId="77777777" w:rsidR="00653909" w:rsidRDefault="00653909" w:rsidP="002D246A">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Số 5 (110) 2020</w:t>
            </w:r>
          </w:p>
        </w:tc>
        <w:tc>
          <w:tcPr>
            <w:tcW w:w="992" w:type="dxa"/>
            <w:tcBorders>
              <w:top w:val="single" w:sz="4" w:space="0" w:color="000000"/>
              <w:left w:val="single" w:sz="4" w:space="0" w:color="000000"/>
              <w:bottom w:val="single" w:sz="4" w:space="0" w:color="000000"/>
              <w:right w:val="single" w:sz="4" w:space="0" w:color="000000"/>
            </w:tcBorders>
          </w:tcPr>
          <w:p w14:paraId="66E354A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A34788B" w14:textId="77777777" w:rsidR="00653909"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ISSN 0328-1557</w:t>
            </w:r>
          </w:p>
          <w:p w14:paraId="0A01447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5(110) 2020</w:t>
            </w:r>
          </w:p>
        </w:tc>
      </w:tr>
      <w:tr w:rsidR="00653909" w14:paraId="3E3BC4C8" w14:textId="77777777" w:rsidTr="002D246A">
        <w:trPr>
          <w:trHeight w:val="482"/>
        </w:trPr>
        <w:tc>
          <w:tcPr>
            <w:tcW w:w="562" w:type="dxa"/>
          </w:tcPr>
          <w:p w14:paraId="050BED2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3594F63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Thực hiện quyền an sinh xã hội về khám chữa bệnh cho người dân thông qua hoạt động công tác xã hội ở Việt Nam hiện nay</w:t>
            </w:r>
          </w:p>
        </w:tc>
        <w:tc>
          <w:tcPr>
            <w:tcW w:w="877" w:type="dxa"/>
            <w:tcBorders>
              <w:top w:val="single" w:sz="4" w:space="0" w:color="000000"/>
              <w:left w:val="single" w:sz="4" w:space="0" w:color="000000"/>
              <w:bottom w:val="single" w:sz="4" w:space="0" w:color="000000"/>
              <w:right w:val="single" w:sz="4" w:space="0" w:color="000000"/>
            </w:tcBorders>
          </w:tcPr>
          <w:p w14:paraId="2EB64CA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2A8B1F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Tạp chí Khoa học Nghiên cứu Sức khỏe và Phát triển thuộc Trường Đại học Y tế công cộng</w:t>
            </w:r>
          </w:p>
        </w:tc>
        <w:tc>
          <w:tcPr>
            <w:tcW w:w="992" w:type="dxa"/>
            <w:tcBorders>
              <w:top w:val="single" w:sz="4" w:space="0" w:color="000000"/>
              <w:left w:val="single" w:sz="4" w:space="0" w:color="000000"/>
              <w:bottom w:val="single" w:sz="4" w:space="0" w:color="000000"/>
              <w:right w:val="single" w:sz="4" w:space="0" w:color="000000"/>
            </w:tcBorders>
          </w:tcPr>
          <w:p w14:paraId="3CC002C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Đồng tác giả</w:t>
            </w:r>
          </w:p>
        </w:tc>
        <w:tc>
          <w:tcPr>
            <w:tcW w:w="1674" w:type="dxa"/>
            <w:gridSpan w:val="2"/>
            <w:tcBorders>
              <w:top w:val="single" w:sz="4" w:space="0" w:color="000000"/>
              <w:left w:val="single" w:sz="4" w:space="0" w:color="000000"/>
              <w:bottom w:val="single" w:sz="4" w:space="0" w:color="000000"/>
              <w:right w:val="single" w:sz="4" w:space="0" w:color="000000"/>
            </w:tcBorders>
          </w:tcPr>
          <w:p w14:paraId="2D379962" w14:textId="77777777" w:rsidR="00653909" w:rsidRDefault="00653909" w:rsidP="002D246A">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ISSN 2588-1442, Tập/Vol.04</w:t>
            </w:r>
          </w:p>
          <w:p w14:paraId="49041F9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Số 01.2020</w:t>
            </w:r>
          </w:p>
        </w:tc>
      </w:tr>
      <w:tr w:rsidR="00653909" w14:paraId="2DB044FC" w14:textId="77777777" w:rsidTr="002D246A">
        <w:trPr>
          <w:trHeight w:val="482"/>
        </w:trPr>
        <w:tc>
          <w:tcPr>
            <w:tcW w:w="562" w:type="dxa"/>
          </w:tcPr>
          <w:p w14:paraId="15F914F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52</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0FA5CEDA" w14:textId="77777777" w:rsidR="00653909" w:rsidRDefault="00653909" w:rsidP="002D246A">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Biến đổi cơ cấu kinh tế ở vùng dân tộc thiểu số </w:t>
            </w:r>
          </w:p>
          <w:p w14:paraId="66FD3E7C"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877" w:type="dxa"/>
            <w:tcBorders>
              <w:top w:val="single" w:sz="4" w:space="0" w:color="000000"/>
              <w:left w:val="single" w:sz="4" w:space="0" w:color="000000"/>
              <w:bottom w:val="single" w:sz="4" w:space="0" w:color="000000"/>
              <w:right w:val="single" w:sz="4" w:space="0" w:color="000000"/>
            </w:tcBorders>
          </w:tcPr>
          <w:p w14:paraId="1C530B3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38E2139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Tạp chí Xã hội học, số 4, 2020</w:t>
            </w:r>
          </w:p>
        </w:tc>
        <w:tc>
          <w:tcPr>
            <w:tcW w:w="992" w:type="dxa"/>
            <w:tcBorders>
              <w:top w:val="single" w:sz="4" w:space="0" w:color="000000"/>
              <w:left w:val="single" w:sz="4" w:space="0" w:color="000000"/>
              <w:bottom w:val="single" w:sz="4" w:space="0" w:color="000000"/>
              <w:right w:val="single" w:sz="4" w:space="0" w:color="000000"/>
            </w:tcBorders>
          </w:tcPr>
          <w:p w14:paraId="5416AD8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Đồng tác giả</w:t>
            </w:r>
          </w:p>
        </w:tc>
        <w:tc>
          <w:tcPr>
            <w:tcW w:w="1674" w:type="dxa"/>
            <w:gridSpan w:val="2"/>
            <w:tcBorders>
              <w:top w:val="single" w:sz="4" w:space="0" w:color="000000"/>
              <w:left w:val="single" w:sz="4" w:space="0" w:color="000000"/>
              <w:bottom w:val="single" w:sz="4" w:space="0" w:color="000000"/>
              <w:right w:val="single" w:sz="4" w:space="0" w:color="000000"/>
            </w:tcBorders>
          </w:tcPr>
          <w:p w14:paraId="050BB87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2615-9163</w:t>
            </w:r>
          </w:p>
        </w:tc>
      </w:tr>
      <w:tr w:rsidR="00653909" w14:paraId="52857D43" w14:textId="77777777" w:rsidTr="002D246A">
        <w:trPr>
          <w:trHeight w:val="482"/>
        </w:trPr>
        <w:tc>
          <w:tcPr>
            <w:tcW w:w="562" w:type="dxa"/>
          </w:tcPr>
          <w:p w14:paraId="5E53414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3AFC107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Thực hiện quyền an sinh xã hội về nhập học, bảo lưu và miễn giảm học phí cho người dân thông qua hoạt động công tác xã hội chuyên nghiệp</w:t>
            </w:r>
          </w:p>
        </w:tc>
        <w:tc>
          <w:tcPr>
            <w:tcW w:w="877" w:type="dxa"/>
            <w:tcBorders>
              <w:top w:val="single" w:sz="4" w:space="0" w:color="000000"/>
              <w:left w:val="single" w:sz="4" w:space="0" w:color="000000"/>
              <w:bottom w:val="single" w:sz="4" w:space="0" w:color="000000"/>
              <w:right w:val="single" w:sz="4" w:space="0" w:color="000000"/>
            </w:tcBorders>
          </w:tcPr>
          <w:p w14:paraId="730F9C1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2021</w:t>
            </w:r>
          </w:p>
        </w:tc>
        <w:tc>
          <w:tcPr>
            <w:tcW w:w="1418" w:type="dxa"/>
            <w:tcBorders>
              <w:top w:val="single" w:sz="4" w:space="0" w:color="000000"/>
              <w:left w:val="single" w:sz="4" w:space="0" w:color="000000"/>
              <w:bottom w:val="single" w:sz="4" w:space="0" w:color="000000"/>
              <w:right w:val="single" w:sz="4" w:space="0" w:color="000000"/>
            </w:tcBorders>
            <w:vAlign w:val="center"/>
          </w:tcPr>
          <w:p w14:paraId="38E4CEF1"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Tạp chí khoa học và công nghệ Việt Nam</w:t>
            </w:r>
          </w:p>
          <w:p w14:paraId="3CE3B54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Tập 63, số 4, tháng 4 năm 2021</w:t>
            </w:r>
          </w:p>
        </w:tc>
        <w:tc>
          <w:tcPr>
            <w:tcW w:w="992" w:type="dxa"/>
            <w:tcBorders>
              <w:top w:val="single" w:sz="4" w:space="0" w:color="000000"/>
              <w:left w:val="single" w:sz="4" w:space="0" w:color="000000"/>
              <w:bottom w:val="single" w:sz="4" w:space="0" w:color="000000"/>
              <w:right w:val="single" w:sz="4" w:space="0" w:color="000000"/>
            </w:tcBorders>
          </w:tcPr>
          <w:p w14:paraId="06ADB0A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505E739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1859-4794</w:t>
            </w:r>
          </w:p>
        </w:tc>
      </w:tr>
      <w:tr w:rsidR="00653909" w14:paraId="45D36C12" w14:textId="77777777" w:rsidTr="002D246A">
        <w:trPr>
          <w:trHeight w:val="482"/>
        </w:trPr>
        <w:tc>
          <w:tcPr>
            <w:tcW w:w="562" w:type="dxa"/>
          </w:tcPr>
          <w:p w14:paraId="6623548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54</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746E62B5" w14:textId="77777777" w:rsidR="00653909" w:rsidRDefault="00653909" w:rsidP="002D246A">
            <w:pPr>
              <w:spacing w:line="240" w:lineRule="auto"/>
              <w:jc w:val="both"/>
              <w:rPr>
                <w:rFonts w:ascii="Times New Roman" w:eastAsia="Times New Roman" w:hAnsi="Times New Roman" w:cs="Times New Roman"/>
                <w:sz w:val="26"/>
                <w:szCs w:val="26"/>
              </w:rPr>
            </w:pPr>
          </w:p>
          <w:p w14:paraId="49CDA54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Thực hiện quyền an sinh xã hội về chăm sóc sức khỏe cho người dân thông qua hoạt động công tác xã hội</w:t>
            </w:r>
          </w:p>
        </w:tc>
        <w:tc>
          <w:tcPr>
            <w:tcW w:w="877" w:type="dxa"/>
            <w:tcBorders>
              <w:top w:val="single" w:sz="4" w:space="0" w:color="000000"/>
              <w:left w:val="single" w:sz="4" w:space="0" w:color="000000"/>
              <w:bottom w:val="single" w:sz="4" w:space="0" w:color="000000"/>
              <w:right w:val="single" w:sz="4" w:space="0" w:color="000000"/>
            </w:tcBorders>
          </w:tcPr>
          <w:p w14:paraId="714A617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892549" w14:textId="77777777" w:rsidR="00653909" w:rsidRDefault="00653909" w:rsidP="002D246A">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Tạp chí Nghiên cứu con người</w:t>
            </w:r>
          </w:p>
          <w:p w14:paraId="21683777" w14:textId="77777777" w:rsidR="00653909" w:rsidRDefault="00653909" w:rsidP="002D246A">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Số 5 (116) 2021</w:t>
            </w:r>
          </w:p>
          <w:p w14:paraId="362490D2" w14:textId="77777777" w:rsidR="00653909" w:rsidRDefault="00653909" w:rsidP="002D246A">
            <w:pPr>
              <w:spacing w:line="240"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3D491CB"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 Linh, Nguyễn Trung Hải,</w:t>
            </w:r>
          </w:p>
          <w:p w14:paraId="7CE9F9DA" w14:textId="77777777" w:rsidR="00653909" w:rsidRDefault="00653909"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lastRenderedPageBreak/>
              <w:t>Nguyễn Thị Kim Hoa</w:t>
            </w:r>
          </w:p>
        </w:tc>
        <w:tc>
          <w:tcPr>
            <w:tcW w:w="1674" w:type="dxa"/>
            <w:gridSpan w:val="2"/>
            <w:tcBorders>
              <w:top w:val="single" w:sz="4" w:space="0" w:color="000000"/>
              <w:left w:val="single" w:sz="4" w:space="0" w:color="000000"/>
              <w:bottom w:val="single" w:sz="4" w:space="0" w:color="000000"/>
              <w:right w:val="single" w:sz="4" w:space="0" w:color="000000"/>
            </w:tcBorders>
          </w:tcPr>
          <w:p w14:paraId="3723099F" w14:textId="77777777" w:rsidR="00653909"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ISSN 0328-1557</w:t>
            </w:r>
          </w:p>
          <w:p w14:paraId="5634E21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5(116) 2021</w:t>
            </w:r>
          </w:p>
        </w:tc>
      </w:tr>
      <w:tr w:rsidR="00653909" w14:paraId="5FBDCBC0" w14:textId="77777777" w:rsidTr="002D246A">
        <w:trPr>
          <w:trHeight w:val="482"/>
        </w:trPr>
        <w:tc>
          <w:tcPr>
            <w:tcW w:w="562" w:type="dxa"/>
          </w:tcPr>
          <w:p w14:paraId="5AE5B9D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3A175C0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Multicultural Education: An Indispensable Trend of Current Multicultural Society</w:t>
            </w:r>
          </w:p>
        </w:tc>
        <w:tc>
          <w:tcPr>
            <w:tcW w:w="877" w:type="dxa"/>
            <w:tcBorders>
              <w:top w:val="single" w:sz="4" w:space="0" w:color="000000"/>
              <w:left w:val="single" w:sz="4" w:space="0" w:color="000000"/>
              <w:bottom w:val="single" w:sz="4" w:space="0" w:color="000000"/>
              <w:right w:val="single" w:sz="4" w:space="0" w:color="000000"/>
            </w:tcBorders>
            <w:vAlign w:val="center"/>
          </w:tcPr>
          <w:p w14:paraId="2D313F3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5554262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Multicultural Studies, 6.2013,  Pg 21-51</w:t>
            </w:r>
          </w:p>
        </w:tc>
        <w:tc>
          <w:tcPr>
            <w:tcW w:w="992" w:type="dxa"/>
            <w:tcBorders>
              <w:top w:val="single" w:sz="4" w:space="0" w:color="000000"/>
              <w:left w:val="single" w:sz="4" w:space="0" w:color="000000"/>
              <w:bottom w:val="single" w:sz="4" w:space="0" w:color="000000"/>
              <w:right w:val="single" w:sz="4" w:space="0" w:color="000000"/>
            </w:tcBorders>
            <w:vAlign w:val="center"/>
          </w:tcPr>
          <w:p w14:paraId="1848B74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38ACFEF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2287 -3287</w:t>
            </w:r>
          </w:p>
        </w:tc>
      </w:tr>
      <w:tr w:rsidR="00653909" w14:paraId="68BF7C94" w14:textId="77777777" w:rsidTr="002D246A">
        <w:trPr>
          <w:trHeight w:val="482"/>
        </w:trPr>
        <w:tc>
          <w:tcPr>
            <w:tcW w:w="562" w:type="dxa"/>
          </w:tcPr>
          <w:p w14:paraId="0F3E814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w:t>
            </w:r>
          </w:p>
        </w:tc>
        <w:tc>
          <w:tcPr>
            <w:tcW w:w="4226" w:type="dxa"/>
            <w:gridSpan w:val="2"/>
            <w:tcBorders>
              <w:top w:val="single" w:sz="4" w:space="0" w:color="000000"/>
              <w:left w:val="single" w:sz="4" w:space="0" w:color="000000"/>
              <w:bottom w:val="single" w:sz="4" w:space="0" w:color="000000"/>
              <w:right w:val="single" w:sz="4" w:space="0" w:color="000000"/>
            </w:tcBorders>
          </w:tcPr>
          <w:p w14:paraId="6BF27CA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Innovating littering prevention model in Hanoi: The reality and lessons from the example of San Jose City, USA.</w:t>
            </w:r>
          </w:p>
        </w:tc>
        <w:tc>
          <w:tcPr>
            <w:tcW w:w="877" w:type="dxa"/>
            <w:tcBorders>
              <w:top w:val="single" w:sz="4" w:space="0" w:color="000000"/>
              <w:left w:val="single" w:sz="4" w:space="0" w:color="000000"/>
              <w:bottom w:val="single" w:sz="4" w:space="0" w:color="000000"/>
              <w:right w:val="single" w:sz="4" w:space="0" w:color="000000"/>
            </w:tcBorders>
          </w:tcPr>
          <w:p w14:paraId="50A4CFC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2014</w:t>
            </w:r>
          </w:p>
        </w:tc>
        <w:tc>
          <w:tcPr>
            <w:tcW w:w="1418" w:type="dxa"/>
            <w:tcBorders>
              <w:top w:val="single" w:sz="4" w:space="0" w:color="000000"/>
              <w:left w:val="single" w:sz="4" w:space="0" w:color="000000"/>
              <w:bottom w:val="single" w:sz="4" w:space="0" w:color="000000"/>
              <w:right w:val="single" w:sz="4" w:space="0" w:color="000000"/>
            </w:tcBorders>
          </w:tcPr>
          <w:p w14:paraId="5DC51A6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International Journal of Research in Earth and Environmental Sciences, No.4, pg10-17</w:t>
            </w:r>
          </w:p>
        </w:tc>
        <w:tc>
          <w:tcPr>
            <w:tcW w:w="992" w:type="dxa"/>
            <w:tcBorders>
              <w:top w:val="single" w:sz="4" w:space="0" w:color="000000"/>
              <w:left w:val="single" w:sz="4" w:space="0" w:color="000000"/>
              <w:bottom w:val="single" w:sz="4" w:space="0" w:color="000000"/>
              <w:right w:val="single" w:sz="4" w:space="0" w:color="000000"/>
            </w:tcBorders>
          </w:tcPr>
          <w:p w14:paraId="6D93CCD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5A256C7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2311-2484</w:t>
            </w:r>
          </w:p>
        </w:tc>
      </w:tr>
      <w:tr w:rsidR="00653909" w14:paraId="1C6D0621" w14:textId="77777777" w:rsidTr="002D246A">
        <w:trPr>
          <w:trHeight w:val="482"/>
        </w:trPr>
        <w:tc>
          <w:tcPr>
            <w:tcW w:w="562" w:type="dxa"/>
          </w:tcPr>
          <w:p w14:paraId="151B281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w:t>
            </w:r>
          </w:p>
        </w:tc>
        <w:tc>
          <w:tcPr>
            <w:tcW w:w="4226" w:type="dxa"/>
            <w:gridSpan w:val="2"/>
            <w:tcBorders>
              <w:top w:val="single" w:sz="4" w:space="0" w:color="000000"/>
              <w:left w:val="single" w:sz="4" w:space="0" w:color="000000"/>
              <w:bottom w:val="single" w:sz="4" w:space="0" w:color="000000"/>
              <w:right w:val="single" w:sz="4" w:space="0" w:color="000000"/>
            </w:tcBorders>
          </w:tcPr>
          <w:p w14:paraId="4DDCAFA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Individual’s Waste Disposal Practice in Urbanizing Cities: The Case of Hanoi City, Vietnam</w:t>
            </w:r>
          </w:p>
        </w:tc>
        <w:tc>
          <w:tcPr>
            <w:tcW w:w="877" w:type="dxa"/>
            <w:tcBorders>
              <w:top w:val="single" w:sz="4" w:space="0" w:color="000000"/>
              <w:left w:val="single" w:sz="4" w:space="0" w:color="000000"/>
              <w:bottom w:val="single" w:sz="4" w:space="0" w:color="000000"/>
              <w:right w:val="single" w:sz="4" w:space="0" w:color="000000"/>
            </w:tcBorders>
          </w:tcPr>
          <w:p w14:paraId="264C4CB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2016</w:t>
            </w:r>
          </w:p>
        </w:tc>
        <w:tc>
          <w:tcPr>
            <w:tcW w:w="1418" w:type="dxa"/>
            <w:tcBorders>
              <w:top w:val="single" w:sz="4" w:space="0" w:color="000000"/>
              <w:left w:val="single" w:sz="4" w:space="0" w:color="000000"/>
              <w:bottom w:val="single" w:sz="4" w:space="0" w:color="000000"/>
              <w:right w:val="single" w:sz="4" w:space="0" w:color="000000"/>
            </w:tcBorders>
          </w:tcPr>
          <w:p w14:paraId="58283CFB" w14:textId="77777777" w:rsidR="00653909" w:rsidRDefault="00653909" w:rsidP="002D24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European Journal of Social Sciences Vol.52 No 2 June, 2016, pp. 204 -215</w:t>
            </w:r>
          </w:p>
          <w:p w14:paraId="1AB858F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http://www.europeanjournalofsocialsciences.com/</w:t>
            </w:r>
          </w:p>
        </w:tc>
        <w:tc>
          <w:tcPr>
            <w:tcW w:w="992" w:type="dxa"/>
            <w:tcBorders>
              <w:top w:val="single" w:sz="4" w:space="0" w:color="000000"/>
              <w:left w:val="single" w:sz="4" w:space="0" w:color="000000"/>
              <w:bottom w:val="single" w:sz="4" w:space="0" w:color="000000"/>
              <w:right w:val="single" w:sz="4" w:space="0" w:color="000000"/>
            </w:tcBorders>
          </w:tcPr>
          <w:p w14:paraId="2D3A48F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00DCC8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ISSN 1450-2267</w:t>
            </w:r>
          </w:p>
        </w:tc>
      </w:tr>
      <w:tr w:rsidR="00653909" w14:paraId="1B70C2FD" w14:textId="77777777" w:rsidTr="002D246A">
        <w:trPr>
          <w:trHeight w:val="482"/>
        </w:trPr>
        <w:tc>
          <w:tcPr>
            <w:tcW w:w="562" w:type="dxa"/>
          </w:tcPr>
          <w:p w14:paraId="1D90EFB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w:t>
            </w:r>
          </w:p>
        </w:tc>
        <w:tc>
          <w:tcPr>
            <w:tcW w:w="4226" w:type="dxa"/>
            <w:gridSpan w:val="2"/>
            <w:tcBorders>
              <w:top w:val="single" w:sz="4" w:space="0" w:color="000000"/>
              <w:left w:val="single" w:sz="4" w:space="0" w:color="000000"/>
              <w:bottom w:val="single" w:sz="4" w:space="0" w:color="000000"/>
              <w:right w:val="single" w:sz="4" w:space="0" w:color="000000"/>
            </w:tcBorders>
          </w:tcPr>
          <w:p w14:paraId="5C48FD2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Buddhism in Vietnam: From Philanthropy to Buddhist Social Work</w:t>
            </w:r>
          </w:p>
        </w:tc>
        <w:tc>
          <w:tcPr>
            <w:tcW w:w="877" w:type="dxa"/>
            <w:tcBorders>
              <w:top w:val="single" w:sz="4" w:space="0" w:color="000000"/>
              <w:left w:val="single" w:sz="4" w:space="0" w:color="000000"/>
              <w:bottom w:val="single" w:sz="4" w:space="0" w:color="000000"/>
              <w:right w:val="single" w:sz="4" w:space="0" w:color="000000"/>
            </w:tcBorders>
          </w:tcPr>
          <w:p w14:paraId="7724611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2017</w:t>
            </w:r>
          </w:p>
        </w:tc>
        <w:tc>
          <w:tcPr>
            <w:tcW w:w="1418" w:type="dxa"/>
            <w:tcBorders>
              <w:top w:val="single" w:sz="4" w:space="0" w:color="000000"/>
              <w:left w:val="single" w:sz="4" w:space="0" w:color="000000"/>
              <w:bottom w:val="single" w:sz="4" w:space="0" w:color="000000"/>
              <w:right w:val="single" w:sz="4" w:space="0" w:color="000000"/>
            </w:tcBorders>
          </w:tcPr>
          <w:p w14:paraId="49AD715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Shukutoku University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International Academic Forum on Buddhist Social Work</w:t>
            </w:r>
          </w:p>
        </w:tc>
        <w:tc>
          <w:tcPr>
            <w:tcW w:w="992" w:type="dxa"/>
            <w:tcBorders>
              <w:top w:val="single" w:sz="4" w:space="0" w:color="000000"/>
              <w:left w:val="single" w:sz="4" w:space="0" w:color="000000"/>
              <w:bottom w:val="single" w:sz="4" w:space="0" w:color="000000"/>
              <w:right w:val="single" w:sz="4" w:space="0" w:color="000000"/>
            </w:tcBorders>
          </w:tcPr>
          <w:p w14:paraId="1DE2FE0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283885C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978-4-901404-26-1</w:t>
            </w:r>
          </w:p>
        </w:tc>
      </w:tr>
      <w:tr w:rsidR="00653909" w14:paraId="73CE42F0" w14:textId="77777777" w:rsidTr="002D246A">
        <w:trPr>
          <w:trHeight w:val="482"/>
        </w:trPr>
        <w:tc>
          <w:tcPr>
            <w:tcW w:w="562" w:type="dxa"/>
          </w:tcPr>
          <w:p w14:paraId="4FF53761"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59</w:t>
            </w:r>
          </w:p>
        </w:tc>
        <w:tc>
          <w:tcPr>
            <w:tcW w:w="4226" w:type="dxa"/>
            <w:gridSpan w:val="2"/>
            <w:tcBorders>
              <w:top w:val="single" w:sz="4" w:space="0" w:color="000000"/>
              <w:left w:val="single" w:sz="4" w:space="0" w:color="000000"/>
              <w:bottom w:val="single" w:sz="4" w:space="0" w:color="000000"/>
              <w:right w:val="single" w:sz="4" w:space="0" w:color="000000"/>
            </w:tcBorders>
          </w:tcPr>
          <w:p w14:paraId="0D5A6B6B"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i/>
                <w:sz w:val="26"/>
                <w:szCs w:val="26"/>
              </w:rPr>
              <w:t>Voluntary social insurance for Vietnamese laborers in the informal economic sector</w:t>
            </w:r>
          </w:p>
        </w:tc>
        <w:tc>
          <w:tcPr>
            <w:tcW w:w="877" w:type="dxa"/>
            <w:tcBorders>
              <w:top w:val="single" w:sz="4" w:space="0" w:color="000000"/>
              <w:left w:val="single" w:sz="4" w:space="0" w:color="000000"/>
              <w:bottom w:val="single" w:sz="4" w:space="0" w:color="000000"/>
              <w:right w:val="single" w:sz="4" w:space="0" w:color="000000"/>
            </w:tcBorders>
          </w:tcPr>
          <w:p w14:paraId="60D79FEA"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sz w:val="24"/>
                <w:szCs w:val="24"/>
              </w:rPr>
              <w:t>2020</w:t>
            </w:r>
          </w:p>
        </w:tc>
        <w:tc>
          <w:tcPr>
            <w:tcW w:w="1418" w:type="dxa"/>
            <w:tcBorders>
              <w:top w:val="single" w:sz="4" w:space="0" w:color="000000"/>
              <w:left w:val="single" w:sz="4" w:space="0" w:color="000000"/>
              <w:bottom w:val="single" w:sz="4" w:space="0" w:color="000000"/>
              <w:right w:val="single" w:sz="4" w:space="0" w:color="000000"/>
            </w:tcBorders>
          </w:tcPr>
          <w:p w14:paraId="4B1ECF1D" w14:textId="77777777" w:rsidR="00653909" w:rsidRDefault="00653909" w:rsidP="002D246A">
            <w:pPr>
              <w:shd w:val="clear" w:color="auto" w:fill="FFFFFF"/>
              <w:spacing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Asian Social Work and  Policy Review/Volume 15, Issue 1/p.4-14</w:t>
            </w:r>
          </w:p>
        </w:tc>
        <w:tc>
          <w:tcPr>
            <w:tcW w:w="992" w:type="dxa"/>
            <w:tcBorders>
              <w:top w:val="single" w:sz="4" w:space="0" w:color="000000"/>
              <w:left w:val="single" w:sz="4" w:space="0" w:color="000000"/>
              <w:bottom w:val="single" w:sz="4" w:space="0" w:color="000000"/>
              <w:right w:val="single" w:sz="4" w:space="0" w:color="000000"/>
            </w:tcBorders>
          </w:tcPr>
          <w:p w14:paraId="77FC7615"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B4AE8B5"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sz w:val="24"/>
                <w:szCs w:val="24"/>
              </w:rPr>
              <w:t>ISSN 2287 -3287</w:t>
            </w:r>
          </w:p>
        </w:tc>
      </w:tr>
      <w:tr w:rsidR="00653909" w14:paraId="367A6D88" w14:textId="77777777" w:rsidTr="002D246A">
        <w:trPr>
          <w:trHeight w:val="482"/>
        </w:trPr>
        <w:tc>
          <w:tcPr>
            <w:tcW w:w="562" w:type="dxa"/>
          </w:tcPr>
          <w:p w14:paraId="4AEAF390"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c>
          <w:tcPr>
            <w:tcW w:w="4226" w:type="dxa"/>
            <w:gridSpan w:val="2"/>
            <w:tcBorders>
              <w:top w:val="single" w:sz="4" w:space="0" w:color="000000"/>
              <w:left w:val="single" w:sz="4" w:space="0" w:color="000000"/>
              <w:bottom w:val="single" w:sz="4" w:space="0" w:color="000000"/>
              <w:right w:val="single" w:sz="4" w:space="0" w:color="000000"/>
            </w:tcBorders>
          </w:tcPr>
          <w:p w14:paraId="328EB740" w14:textId="77777777" w:rsidR="00653909" w:rsidRDefault="00653909" w:rsidP="002D246A">
            <w:pPr>
              <w:spacing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Voluntary Social Insurance Policy Through the Evaluation of Workes in Tay Ho Distrisct, Hanoi City, Vietnam, 2021</w:t>
            </w:r>
          </w:p>
          <w:p w14:paraId="2818E738" w14:textId="77777777" w:rsidR="00653909" w:rsidRDefault="00653909" w:rsidP="002D246A">
            <w:pPr>
              <w:spacing w:before="120" w:line="240" w:lineRule="auto"/>
              <w:rPr>
                <w:rFonts w:ascii="Times New Roman" w:eastAsia="Times New Roman" w:hAnsi="Times New Roman" w:cs="Times New Roman"/>
                <w:b/>
                <w:color w:val="000000"/>
                <w:sz w:val="26"/>
                <w:szCs w:val="26"/>
              </w:rPr>
            </w:pPr>
          </w:p>
        </w:tc>
        <w:tc>
          <w:tcPr>
            <w:tcW w:w="877" w:type="dxa"/>
            <w:tcBorders>
              <w:top w:val="single" w:sz="4" w:space="0" w:color="000000"/>
              <w:left w:val="single" w:sz="4" w:space="0" w:color="000000"/>
              <w:bottom w:val="single" w:sz="4" w:space="0" w:color="000000"/>
              <w:right w:val="single" w:sz="4" w:space="0" w:color="000000"/>
            </w:tcBorders>
          </w:tcPr>
          <w:p w14:paraId="5E6B286F"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sz w:val="24"/>
                <w:szCs w:val="24"/>
              </w:rPr>
              <w:t>2021</w:t>
            </w:r>
          </w:p>
        </w:tc>
        <w:tc>
          <w:tcPr>
            <w:tcW w:w="1418" w:type="dxa"/>
            <w:tcBorders>
              <w:top w:val="single" w:sz="4" w:space="0" w:color="000000"/>
              <w:left w:val="single" w:sz="4" w:space="0" w:color="000000"/>
              <w:bottom w:val="single" w:sz="4" w:space="0" w:color="000000"/>
              <w:right w:val="single" w:sz="4" w:space="0" w:color="000000"/>
            </w:tcBorders>
          </w:tcPr>
          <w:p w14:paraId="4FFB030A" w14:textId="77777777" w:rsidR="00653909" w:rsidRDefault="00653909" w:rsidP="002D246A">
            <w:pPr>
              <w:spacing w:line="240" w:lineRule="auto"/>
              <w:rPr>
                <w:rFonts w:ascii="Times New Roman" w:eastAsia="Times New Roman" w:hAnsi="Times New Roman" w:cs="Times New Roman"/>
                <w:b/>
                <w:color w:val="000000"/>
                <w:sz w:val="26"/>
                <w:szCs w:val="26"/>
              </w:rPr>
            </w:pPr>
            <w:hyperlink r:id="rId6">
              <w:r>
                <w:rPr>
                  <w:rFonts w:ascii="Times New Roman" w:eastAsia="Times New Roman" w:hAnsi="Times New Roman" w:cs="Times New Roman"/>
                  <w:b/>
                  <w:color w:val="26282A"/>
                  <w:sz w:val="20"/>
                  <w:szCs w:val="20"/>
                  <w:u w:val="single"/>
                </w:rPr>
                <w:t>http://cjssp.uni-corvinus.hu/index.php/cjssp/issue/view/36/showToc</w:t>
              </w:r>
            </w:hyperlink>
          </w:p>
        </w:tc>
        <w:tc>
          <w:tcPr>
            <w:tcW w:w="992" w:type="dxa"/>
            <w:tcBorders>
              <w:top w:val="single" w:sz="4" w:space="0" w:color="000000"/>
              <w:left w:val="single" w:sz="4" w:space="0" w:color="000000"/>
              <w:bottom w:val="single" w:sz="4" w:space="0" w:color="000000"/>
              <w:right w:val="single" w:sz="4" w:space="0" w:color="000000"/>
            </w:tcBorders>
          </w:tcPr>
          <w:p w14:paraId="6BB072DE"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6B339F7D" w14:textId="77777777" w:rsidR="00653909" w:rsidRDefault="00653909" w:rsidP="002D246A">
            <w:pPr>
              <w:spacing w:before="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sz w:val="24"/>
                <w:szCs w:val="24"/>
              </w:rPr>
              <w:t>ISSN 2311-2484</w:t>
            </w:r>
          </w:p>
        </w:tc>
      </w:tr>
      <w:tr w:rsidR="00653909" w14:paraId="5CEB6FF1" w14:textId="77777777" w:rsidTr="002D246A">
        <w:trPr>
          <w:trHeight w:val="482"/>
        </w:trPr>
        <w:tc>
          <w:tcPr>
            <w:tcW w:w="9749" w:type="dxa"/>
            <w:gridSpan w:val="8"/>
          </w:tcPr>
          <w:p w14:paraId="11C8BC4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Báo cáo hội nghị, hội thảo</w:t>
            </w:r>
          </w:p>
        </w:tc>
      </w:tr>
      <w:tr w:rsidR="00653909" w14:paraId="1D68C74F" w14:textId="77777777" w:rsidTr="002D246A">
        <w:trPr>
          <w:trHeight w:val="482"/>
        </w:trPr>
        <w:tc>
          <w:tcPr>
            <w:tcW w:w="562" w:type="dxa"/>
          </w:tcPr>
          <w:p w14:paraId="4F32585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4226" w:type="dxa"/>
            <w:gridSpan w:val="2"/>
            <w:tcBorders>
              <w:top w:val="single" w:sz="4" w:space="0" w:color="000000"/>
              <w:left w:val="single" w:sz="4" w:space="0" w:color="000000"/>
              <w:bottom w:val="single" w:sz="4" w:space="0" w:color="000000"/>
              <w:right w:val="single" w:sz="4" w:space="0" w:color="000000"/>
            </w:tcBorders>
          </w:tcPr>
          <w:p w14:paraId="597357F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“Vai trò của giáo dục văn hoá gia đình trong thời kỳ Công nghiệp hoá, hiện đại hoá và Hội nhập Quốc tế”. Hội thảo: Đào tạo ngành Gia đình học trong các trường Văn hoá nghệ thuật. Bộ Văn hoá Thể thao và Du lịch</w:t>
            </w:r>
          </w:p>
        </w:tc>
        <w:tc>
          <w:tcPr>
            <w:tcW w:w="877" w:type="dxa"/>
            <w:tcBorders>
              <w:top w:val="single" w:sz="4" w:space="0" w:color="000000"/>
              <w:left w:val="single" w:sz="4" w:space="0" w:color="000000"/>
              <w:bottom w:val="single" w:sz="4" w:space="0" w:color="000000"/>
              <w:right w:val="single" w:sz="4" w:space="0" w:color="000000"/>
            </w:tcBorders>
          </w:tcPr>
          <w:p w14:paraId="3901B90E" w14:textId="77777777" w:rsidR="00653909"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p w14:paraId="1225154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33ADC0F9"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BD0E02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Pr>
          <w:p w14:paraId="073528BE"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6B99079A" w14:textId="77777777" w:rsidTr="002D246A">
        <w:trPr>
          <w:trHeight w:val="482"/>
        </w:trPr>
        <w:tc>
          <w:tcPr>
            <w:tcW w:w="562" w:type="dxa"/>
          </w:tcPr>
          <w:p w14:paraId="57B2E3B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68</w:t>
            </w:r>
          </w:p>
        </w:tc>
        <w:tc>
          <w:tcPr>
            <w:tcW w:w="4226" w:type="dxa"/>
            <w:gridSpan w:val="2"/>
            <w:tcBorders>
              <w:top w:val="single" w:sz="4" w:space="0" w:color="000000"/>
              <w:left w:val="single" w:sz="4" w:space="0" w:color="000000"/>
              <w:bottom w:val="single" w:sz="4" w:space="0" w:color="000000"/>
              <w:right w:val="single" w:sz="4" w:space="0" w:color="000000"/>
            </w:tcBorders>
          </w:tcPr>
          <w:p w14:paraId="04D697E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i/>
                <w:sz w:val="24"/>
                <w:szCs w:val="24"/>
              </w:rPr>
              <w:t>“Can thiệp của cộng đồng để trẻ em khỏi bạo lực gia đình</w:t>
            </w:r>
            <w:r>
              <w:rPr>
                <w:rFonts w:ascii="Times New Roman" w:eastAsia="Times New Roman" w:hAnsi="Times New Roman" w:cs="Times New Roman"/>
                <w:sz w:val="24"/>
                <w:szCs w:val="24"/>
              </w:rPr>
              <w:t>”. Kỷ yếu HT khoa học “Chăm sóc sức khỏe những vấn đề XHH và CTXH” do Cục Bảo trợ và Trường ĐHKHXH&amp;NV phối hợp tổ chức</w:t>
            </w:r>
          </w:p>
        </w:tc>
        <w:tc>
          <w:tcPr>
            <w:tcW w:w="877" w:type="dxa"/>
            <w:tcBorders>
              <w:top w:val="single" w:sz="4" w:space="0" w:color="000000"/>
              <w:left w:val="single" w:sz="4" w:space="0" w:color="000000"/>
              <w:bottom w:val="single" w:sz="4" w:space="0" w:color="000000"/>
              <w:right w:val="single" w:sz="4" w:space="0" w:color="000000"/>
            </w:tcBorders>
          </w:tcPr>
          <w:p w14:paraId="378F64F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2017</w:t>
            </w:r>
          </w:p>
        </w:tc>
        <w:tc>
          <w:tcPr>
            <w:tcW w:w="1418" w:type="dxa"/>
            <w:tcBorders>
              <w:top w:val="single" w:sz="4" w:space="0" w:color="000000"/>
              <w:left w:val="single" w:sz="4" w:space="0" w:color="000000"/>
              <w:bottom w:val="single" w:sz="4" w:space="0" w:color="000000"/>
              <w:right w:val="single" w:sz="4" w:space="0" w:color="000000"/>
            </w:tcBorders>
          </w:tcPr>
          <w:p w14:paraId="132254D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ĐHQGHN. ISBN: 978-604-62-7531-2</w:t>
            </w:r>
          </w:p>
        </w:tc>
        <w:tc>
          <w:tcPr>
            <w:tcW w:w="992" w:type="dxa"/>
            <w:tcBorders>
              <w:top w:val="single" w:sz="4" w:space="0" w:color="000000"/>
              <w:left w:val="single" w:sz="4" w:space="0" w:color="000000"/>
              <w:bottom w:val="single" w:sz="4" w:space="0" w:color="000000"/>
              <w:right w:val="single" w:sz="4" w:space="0" w:color="000000"/>
            </w:tcBorders>
          </w:tcPr>
          <w:p w14:paraId="271CA90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118D0F84"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52A20706" w14:textId="77777777" w:rsidTr="002D246A">
        <w:trPr>
          <w:trHeight w:val="482"/>
        </w:trPr>
        <w:tc>
          <w:tcPr>
            <w:tcW w:w="562" w:type="dxa"/>
          </w:tcPr>
          <w:p w14:paraId="68C5982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69</w:t>
            </w:r>
          </w:p>
        </w:tc>
        <w:tc>
          <w:tcPr>
            <w:tcW w:w="4226" w:type="dxa"/>
            <w:gridSpan w:val="2"/>
            <w:tcBorders>
              <w:top w:val="single" w:sz="4" w:space="0" w:color="000000"/>
              <w:left w:val="single" w:sz="4" w:space="0" w:color="000000"/>
              <w:bottom w:val="single" w:sz="4" w:space="0" w:color="000000"/>
              <w:right w:val="single" w:sz="4" w:space="0" w:color="000000"/>
            </w:tcBorders>
          </w:tcPr>
          <w:p w14:paraId="7F6BF2A6" w14:textId="77777777" w:rsidR="00653909" w:rsidRDefault="00653909" w:rsidP="002D246A">
            <w:pPr>
              <w:shd w:val="clear" w:color="auto" w:fill="FFFFFF"/>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Đề xuất giải pháp nâng cao chất lượng đào tạo thực hành CTXH, Kỷ yếu HT Quốc gia : Chuyên nghiệp hóa các hoạt động thực hành CTXH, NXB KHXH, tháng 4/2021</w:t>
            </w:r>
          </w:p>
          <w:p w14:paraId="6B48D79E"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877" w:type="dxa"/>
            <w:tcBorders>
              <w:top w:val="single" w:sz="4" w:space="0" w:color="000000"/>
              <w:left w:val="single" w:sz="4" w:space="0" w:color="000000"/>
              <w:bottom w:val="single" w:sz="4" w:space="0" w:color="000000"/>
              <w:right w:val="single" w:sz="4" w:space="0" w:color="000000"/>
            </w:tcBorders>
          </w:tcPr>
          <w:p w14:paraId="6484B86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2021</w:t>
            </w:r>
          </w:p>
        </w:tc>
        <w:tc>
          <w:tcPr>
            <w:tcW w:w="1418" w:type="dxa"/>
            <w:tcBorders>
              <w:top w:val="single" w:sz="4" w:space="0" w:color="000000"/>
              <w:left w:val="single" w:sz="4" w:space="0" w:color="000000"/>
              <w:bottom w:val="single" w:sz="4" w:space="0" w:color="000000"/>
              <w:right w:val="single" w:sz="4" w:space="0" w:color="000000"/>
            </w:tcBorders>
          </w:tcPr>
          <w:p w14:paraId="52A3A9A0" w14:textId="77777777" w:rsidR="00653909" w:rsidRDefault="00653909" w:rsidP="002D246A">
            <w:pPr>
              <w:shd w:val="clear" w:color="auto" w:fill="FFFFFF"/>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NXB KHXH, tháng 4/2021</w:t>
            </w:r>
          </w:p>
          <w:p w14:paraId="6BAF474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978-604-308 -479-5</w:t>
            </w:r>
          </w:p>
        </w:tc>
        <w:tc>
          <w:tcPr>
            <w:tcW w:w="992" w:type="dxa"/>
            <w:tcBorders>
              <w:top w:val="single" w:sz="4" w:space="0" w:color="000000"/>
              <w:left w:val="single" w:sz="4" w:space="0" w:color="000000"/>
              <w:bottom w:val="single" w:sz="4" w:space="0" w:color="000000"/>
              <w:right w:val="single" w:sz="4" w:space="0" w:color="000000"/>
            </w:tcBorders>
          </w:tcPr>
          <w:p w14:paraId="3E4E34B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Pr>
          <w:p w14:paraId="5948A2FF"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10622C20" w14:textId="77777777" w:rsidTr="002D246A">
        <w:trPr>
          <w:trHeight w:val="482"/>
        </w:trPr>
        <w:tc>
          <w:tcPr>
            <w:tcW w:w="562" w:type="dxa"/>
          </w:tcPr>
          <w:p w14:paraId="2CF44AB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w:t>
            </w:r>
          </w:p>
        </w:tc>
        <w:tc>
          <w:tcPr>
            <w:tcW w:w="4226" w:type="dxa"/>
            <w:gridSpan w:val="2"/>
            <w:tcBorders>
              <w:top w:val="single" w:sz="4" w:space="0" w:color="000000"/>
              <w:left w:val="single" w:sz="4" w:space="0" w:color="000000"/>
              <w:bottom w:val="single" w:sz="4" w:space="0" w:color="000000"/>
              <w:right w:val="single" w:sz="4" w:space="0" w:color="000000"/>
            </w:tcBorders>
          </w:tcPr>
          <w:p w14:paraId="32E3510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“Buôn bán phụ nữ và trẻ em ở tiểu vùng Sông Mê Kông”. Hội thảo Quốc tế tại Thái Lan  Trường Colege of Politics and Governance, Mahasarakham University.</w:t>
            </w:r>
          </w:p>
        </w:tc>
        <w:tc>
          <w:tcPr>
            <w:tcW w:w="877" w:type="dxa"/>
            <w:tcBorders>
              <w:top w:val="single" w:sz="4" w:space="0" w:color="000000"/>
              <w:left w:val="single" w:sz="4" w:space="0" w:color="000000"/>
              <w:bottom w:val="single" w:sz="4" w:space="0" w:color="000000"/>
              <w:right w:val="single" w:sz="4" w:space="0" w:color="000000"/>
            </w:tcBorders>
            <w:vAlign w:val="center"/>
          </w:tcPr>
          <w:p w14:paraId="55A77D3C"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p w14:paraId="157C59E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Thái Lan</w:t>
            </w:r>
          </w:p>
        </w:tc>
        <w:tc>
          <w:tcPr>
            <w:tcW w:w="1418" w:type="dxa"/>
          </w:tcPr>
          <w:p w14:paraId="5E91334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36A090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15E86B1E"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1E4D27A0" w14:textId="77777777" w:rsidTr="002D246A">
        <w:trPr>
          <w:trHeight w:val="482"/>
        </w:trPr>
        <w:tc>
          <w:tcPr>
            <w:tcW w:w="562" w:type="dxa"/>
          </w:tcPr>
          <w:p w14:paraId="2143936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71</w:t>
            </w:r>
          </w:p>
        </w:tc>
        <w:tc>
          <w:tcPr>
            <w:tcW w:w="4226" w:type="dxa"/>
            <w:gridSpan w:val="2"/>
            <w:tcBorders>
              <w:top w:val="single" w:sz="4" w:space="0" w:color="000000"/>
              <w:left w:val="single" w:sz="4" w:space="0" w:color="000000"/>
              <w:bottom w:val="single" w:sz="4" w:space="0" w:color="000000"/>
              <w:right w:val="single" w:sz="4" w:space="0" w:color="000000"/>
            </w:tcBorders>
          </w:tcPr>
          <w:p w14:paraId="3879BC3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“Cultural factor in Social Work education development of an ASEAN country: Experience lessons from University of Social Sciences and Humanities, national University, Hanoi”,The 2nd International conference on “Social Work and Social Welfare Education”, Bangkok, Thailand, 30th November, 2012 Organized by Faculty of  Social Work and Social Welfare, huachiew Chalermprakiet University, Social Work and Social Welfare Education Network, The Social Workers Association of Thailand</w:t>
            </w:r>
          </w:p>
        </w:tc>
        <w:tc>
          <w:tcPr>
            <w:tcW w:w="877" w:type="dxa"/>
            <w:tcBorders>
              <w:top w:val="single" w:sz="4" w:space="0" w:color="000000"/>
              <w:left w:val="single" w:sz="4" w:space="0" w:color="000000"/>
              <w:bottom w:val="single" w:sz="4" w:space="0" w:color="000000"/>
              <w:right w:val="single" w:sz="4" w:space="0" w:color="000000"/>
            </w:tcBorders>
            <w:vAlign w:val="center"/>
          </w:tcPr>
          <w:p w14:paraId="31366ADD"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0FAE74C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Thái Lan</w:t>
            </w:r>
          </w:p>
        </w:tc>
        <w:tc>
          <w:tcPr>
            <w:tcW w:w="1418" w:type="dxa"/>
          </w:tcPr>
          <w:p w14:paraId="32C3D87B"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E54B1C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2345FD4"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2F37B568" w14:textId="77777777" w:rsidTr="002D246A">
        <w:trPr>
          <w:trHeight w:val="482"/>
        </w:trPr>
        <w:tc>
          <w:tcPr>
            <w:tcW w:w="562" w:type="dxa"/>
          </w:tcPr>
          <w:p w14:paraId="10F5F64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72</w:t>
            </w:r>
          </w:p>
        </w:tc>
        <w:tc>
          <w:tcPr>
            <w:tcW w:w="4226" w:type="dxa"/>
            <w:gridSpan w:val="2"/>
            <w:tcBorders>
              <w:top w:val="single" w:sz="4" w:space="0" w:color="000000"/>
              <w:left w:val="single" w:sz="4" w:space="0" w:color="000000"/>
              <w:bottom w:val="single" w:sz="4" w:space="0" w:color="000000"/>
              <w:right w:val="single" w:sz="4" w:space="0" w:color="000000"/>
            </w:tcBorders>
          </w:tcPr>
          <w:p w14:paraId="46F5AA67" w14:textId="77777777" w:rsidR="00653909" w:rsidRPr="00A7550D"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“Giới và công tác nghiên cứu khoa học tại Đại học Quốc gia Hà Nội”. Kỷ yếu toạ đàm khoa học quốc tế: Chính sách khoa học và giáo dục ở Việt Nam trong thời kỳ đổi mới</w:t>
            </w:r>
          </w:p>
        </w:tc>
        <w:tc>
          <w:tcPr>
            <w:tcW w:w="877" w:type="dxa"/>
            <w:tcBorders>
              <w:top w:val="single" w:sz="4" w:space="0" w:color="000000"/>
              <w:left w:val="single" w:sz="4" w:space="0" w:color="000000"/>
              <w:bottom w:val="single" w:sz="4" w:space="0" w:color="000000"/>
              <w:right w:val="single" w:sz="4" w:space="0" w:color="000000"/>
            </w:tcBorders>
          </w:tcPr>
          <w:p w14:paraId="59971C7D"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p w14:paraId="152CD6E8" w14:textId="77777777" w:rsidR="00653909" w:rsidRPr="00A7550D"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Hà Nội</w:t>
            </w:r>
          </w:p>
        </w:tc>
        <w:tc>
          <w:tcPr>
            <w:tcW w:w="1418" w:type="dxa"/>
          </w:tcPr>
          <w:p w14:paraId="743D408B"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CE2128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7ED8C9A"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4D8F1AD3" w14:textId="77777777" w:rsidTr="002D246A">
        <w:trPr>
          <w:trHeight w:val="482"/>
        </w:trPr>
        <w:tc>
          <w:tcPr>
            <w:tcW w:w="562" w:type="dxa"/>
          </w:tcPr>
          <w:p w14:paraId="073718D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w:t>
            </w:r>
          </w:p>
        </w:tc>
        <w:tc>
          <w:tcPr>
            <w:tcW w:w="4226" w:type="dxa"/>
            <w:gridSpan w:val="2"/>
            <w:tcBorders>
              <w:top w:val="single" w:sz="4" w:space="0" w:color="000000"/>
              <w:left w:val="single" w:sz="4" w:space="0" w:color="000000"/>
              <w:bottom w:val="single" w:sz="4" w:space="0" w:color="000000"/>
              <w:right w:val="single" w:sz="4" w:space="0" w:color="000000"/>
            </w:tcBorders>
          </w:tcPr>
          <w:p w14:paraId="67C1DE6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Tiêu chí về “Năng lực nghiên cứu khoa học của cán bộ giảng dạy đại học Quốc gia Hà Nội”. Kỷ yếu toạ đàm khoa học quốc tế: Chính sách nghiên cứu và đào tạo trong quá trình chuyển đổi ở Việt Nam.</w:t>
            </w:r>
          </w:p>
        </w:tc>
        <w:tc>
          <w:tcPr>
            <w:tcW w:w="877" w:type="dxa"/>
            <w:tcBorders>
              <w:top w:val="single" w:sz="4" w:space="0" w:color="000000"/>
              <w:left w:val="single" w:sz="4" w:space="0" w:color="000000"/>
              <w:bottom w:val="single" w:sz="4" w:space="0" w:color="000000"/>
              <w:right w:val="single" w:sz="4" w:space="0" w:color="000000"/>
            </w:tcBorders>
          </w:tcPr>
          <w:p w14:paraId="137EFD60"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p>
          <w:p w14:paraId="09CB166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4F284989"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799E2D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45A106CF"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29419284" w14:textId="77777777" w:rsidTr="002D246A">
        <w:trPr>
          <w:trHeight w:val="482"/>
        </w:trPr>
        <w:tc>
          <w:tcPr>
            <w:tcW w:w="562" w:type="dxa"/>
          </w:tcPr>
          <w:p w14:paraId="0604F28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74</w:t>
            </w:r>
          </w:p>
        </w:tc>
        <w:tc>
          <w:tcPr>
            <w:tcW w:w="4226" w:type="dxa"/>
            <w:gridSpan w:val="2"/>
            <w:tcBorders>
              <w:top w:val="single" w:sz="4" w:space="0" w:color="000000"/>
              <w:left w:val="single" w:sz="4" w:space="0" w:color="000000"/>
              <w:bottom w:val="single" w:sz="4" w:space="0" w:color="000000"/>
              <w:right w:val="single" w:sz="4" w:space="0" w:color="000000"/>
            </w:tcBorders>
          </w:tcPr>
          <w:p w14:paraId="06D8479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“Những biểu hiện về phẩm chất đặc trưng thanh lịch của người Hà Nội hiện nay”. Kỷ yếu Hội thảo Quốc tế Việt Nam học lần thứ 3</w:t>
            </w:r>
          </w:p>
        </w:tc>
        <w:tc>
          <w:tcPr>
            <w:tcW w:w="877" w:type="dxa"/>
            <w:tcBorders>
              <w:top w:val="single" w:sz="4" w:space="0" w:color="000000"/>
              <w:left w:val="single" w:sz="4" w:space="0" w:color="000000"/>
              <w:bottom w:val="single" w:sz="4" w:space="0" w:color="000000"/>
              <w:right w:val="single" w:sz="4" w:space="0" w:color="000000"/>
            </w:tcBorders>
          </w:tcPr>
          <w:p w14:paraId="323FF21B"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2008</w:t>
            </w:r>
          </w:p>
          <w:p w14:paraId="5A37C5C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28AA760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E7F8AA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6DF69F13"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64BD8E62" w14:textId="77777777" w:rsidTr="002D246A">
        <w:trPr>
          <w:trHeight w:val="482"/>
        </w:trPr>
        <w:tc>
          <w:tcPr>
            <w:tcW w:w="562" w:type="dxa"/>
          </w:tcPr>
          <w:p w14:paraId="539E9A1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75</w:t>
            </w:r>
          </w:p>
        </w:tc>
        <w:tc>
          <w:tcPr>
            <w:tcW w:w="4226" w:type="dxa"/>
            <w:gridSpan w:val="2"/>
            <w:tcBorders>
              <w:top w:val="single" w:sz="4" w:space="0" w:color="000000"/>
              <w:left w:val="single" w:sz="4" w:space="0" w:color="000000"/>
              <w:bottom w:val="single" w:sz="4" w:space="0" w:color="000000"/>
              <w:right w:val="single" w:sz="4" w:space="0" w:color="000000"/>
            </w:tcBorders>
          </w:tcPr>
          <w:p w14:paraId="068AFAF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“Cơ hội và thách thức trong đào tạo đội ngũ giảng viên công tác xã hội ở Việt Nam hiện nay”. Kỷ yếu Hội thảo Quốc tế về Phát triển nghề CTXH tại Việt Nam</w:t>
            </w:r>
          </w:p>
        </w:tc>
        <w:tc>
          <w:tcPr>
            <w:tcW w:w="877" w:type="dxa"/>
            <w:tcBorders>
              <w:top w:val="single" w:sz="4" w:space="0" w:color="000000"/>
              <w:left w:val="single" w:sz="4" w:space="0" w:color="000000"/>
              <w:bottom w:val="single" w:sz="4" w:space="0" w:color="000000"/>
              <w:right w:val="single" w:sz="4" w:space="0" w:color="000000"/>
            </w:tcBorders>
          </w:tcPr>
          <w:p w14:paraId="1CC9B011"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p w14:paraId="00743EB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0696B159"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1E660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4F3CA61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408D609A" w14:textId="77777777" w:rsidTr="002D246A">
        <w:trPr>
          <w:trHeight w:val="482"/>
        </w:trPr>
        <w:tc>
          <w:tcPr>
            <w:tcW w:w="562" w:type="dxa"/>
          </w:tcPr>
          <w:p w14:paraId="570C3C5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w:t>
            </w:r>
          </w:p>
        </w:tc>
        <w:tc>
          <w:tcPr>
            <w:tcW w:w="4226" w:type="dxa"/>
            <w:gridSpan w:val="2"/>
            <w:tcBorders>
              <w:top w:val="single" w:sz="4" w:space="0" w:color="000000"/>
              <w:left w:val="single" w:sz="4" w:space="0" w:color="000000"/>
              <w:bottom w:val="single" w:sz="4" w:space="0" w:color="000000"/>
              <w:right w:val="single" w:sz="4" w:space="0" w:color="000000"/>
            </w:tcBorders>
          </w:tcPr>
          <w:p w14:paraId="0B7491CE" w14:textId="77777777" w:rsidR="00653909"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“Nhận thức của thanh</w:t>
            </w:r>
          </w:p>
          <w:p w14:paraId="120A536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 niên, vị thành niên Hà Nội về các chính sách dân số, kế hoạch hoá gia đình và chăm sóc sức khoẻ sinh sản”. Kỷ yếu Hội thảo Quốc tế: 20 năm Khoa Xã hội học: Thành tựu và thách thức</w:t>
            </w:r>
          </w:p>
        </w:tc>
        <w:tc>
          <w:tcPr>
            <w:tcW w:w="877" w:type="dxa"/>
            <w:tcBorders>
              <w:top w:val="single" w:sz="4" w:space="0" w:color="000000"/>
              <w:left w:val="single" w:sz="4" w:space="0" w:color="000000"/>
              <w:bottom w:val="single" w:sz="4" w:space="0" w:color="000000"/>
              <w:right w:val="single" w:sz="4" w:space="0" w:color="000000"/>
            </w:tcBorders>
          </w:tcPr>
          <w:p w14:paraId="312E0F14"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p w14:paraId="4F052D6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14AAEE8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NXB ĐHQG</w:t>
            </w:r>
          </w:p>
        </w:tc>
        <w:tc>
          <w:tcPr>
            <w:tcW w:w="992" w:type="dxa"/>
            <w:tcBorders>
              <w:top w:val="single" w:sz="4" w:space="0" w:color="000000"/>
              <w:left w:val="single" w:sz="4" w:space="0" w:color="000000"/>
              <w:bottom w:val="single" w:sz="4" w:space="0" w:color="000000"/>
              <w:right w:val="single" w:sz="4" w:space="0" w:color="000000"/>
            </w:tcBorders>
          </w:tcPr>
          <w:p w14:paraId="7C8CA5E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AC55CF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978-604-62-0588-3</w:t>
            </w:r>
          </w:p>
        </w:tc>
      </w:tr>
      <w:tr w:rsidR="00653909" w14:paraId="0D79105D" w14:textId="77777777" w:rsidTr="002D246A">
        <w:trPr>
          <w:trHeight w:val="482"/>
        </w:trPr>
        <w:tc>
          <w:tcPr>
            <w:tcW w:w="562" w:type="dxa"/>
          </w:tcPr>
          <w:p w14:paraId="0ABFD61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77</w:t>
            </w:r>
          </w:p>
        </w:tc>
        <w:tc>
          <w:tcPr>
            <w:tcW w:w="4226" w:type="dxa"/>
            <w:gridSpan w:val="2"/>
            <w:tcBorders>
              <w:top w:val="single" w:sz="4" w:space="0" w:color="000000"/>
              <w:left w:val="single" w:sz="4" w:space="0" w:color="000000"/>
              <w:bottom w:val="single" w:sz="4" w:space="0" w:color="000000"/>
              <w:right w:val="single" w:sz="4" w:space="0" w:color="000000"/>
            </w:tcBorders>
          </w:tcPr>
          <w:p w14:paraId="7C857B5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quan về đào tạo Công tác xã hội ở Việt Nam”. Hội thảo Quốc tế “Công tác xã hội và chính sách xã hội”</w:t>
            </w:r>
          </w:p>
        </w:tc>
        <w:tc>
          <w:tcPr>
            <w:tcW w:w="877" w:type="dxa"/>
            <w:tcBorders>
              <w:top w:val="single" w:sz="4" w:space="0" w:color="000000"/>
              <w:left w:val="single" w:sz="4" w:space="0" w:color="000000"/>
              <w:bottom w:val="single" w:sz="4" w:space="0" w:color="000000"/>
              <w:right w:val="single" w:sz="4" w:space="0" w:color="000000"/>
            </w:tcBorders>
          </w:tcPr>
          <w:p w14:paraId="27D96E8E"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5B730F0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681490C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NXB ĐHQG</w:t>
            </w:r>
          </w:p>
        </w:tc>
        <w:tc>
          <w:tcPr>
            <w:tcW w:w="992" w:type="dxa"/>
            <w:tcBorders>
              <w:top w:val="single" w:sz="4" w:space="0" w:color="000000"/>
              <w:left w:val="single" w:sz="4" w:space="0" w:color="000000"/>
              <w:bottom w:val="single" w:sz="4" w:space="0" w:color="000000"/>
              <w:right w:val="single" w:sz="4" w:space="0" w:color="000000"/>
            </w:tcBorders>
          </w:tcPr>
          <w:p w14:paraId="780216B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032DC20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978-604-62-0701-2</w:t>
            </w:r>
          </w:p>
        </w:tc>
      </w:tr>
      <w:tr w:rsidR="00653909" w14:paraId="155F3B4A" w14:textId="77777777" w:rsidTr="002D246A">
        <w:trPr>
          <w:trHeight w:val="482"/>
        </w:trPr>
        <w:tc>
          <w:tcPr>
            <w:tcW w:w="562" w:type="dxa"/>
          </w:tcPr>
          <w:p w14:paraId="78756B6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78</w:t>
            </w:r>
          </w:p>
        </w:tc>
        <w:tc>
          <w:tcPr>
            <w:tcW w:w="4226" w:type="dxa"/>
            <w:gridSpan w:val="2"/>
            <w:tcBorders>
              <w:top w:val="single" w:sz="4" w:space="0" w:color="000000"/>
              <w:left w:val="single" w:sz="4" w:space="0" w:color="000000"/>
              <w:bottom w:val="single" w:sz="4" w:space="0" w:color="000000"/>
              <w:right w:val="single" w:sz="4" w:space="0" w:color="000000"/>
            </w:tcBorders>
          </w:tcPr>
          <w:p w14:paraId="4BA5E79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quan về An sinh xã hội Việt Nam từ 2001-2011”. Hội thảo Quốc tế “Công tác xã hội và chính sách xã hội”</w:t>
            </w:r>
          </w:p>
        </w:tc>
        <w:tc>
          <w:tcPr>
            <w:tcW w:w="877" w:type="dxa"/>
            <w:tcBorders>
              <w:top w:val="single" w:sz="4" w:space="0" w:color="000000"/>
              <w:left w:val="single" w:sz="4" w:space="0" w:color="000000"/>
              <w:bottom w:val="single" w:sz="4" w:space="0" w:color="000000"/>
              <w:right w:val="single" w:sz="4" w:space="0" w:color="000000"/>
            </w:tcBorders>
          </w:tcPr>
          <w:p w14:paraId="36B28D42"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7AE1EB0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480335E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NXB ĐHQG</w:t>
            </w:r>
          </w:p>
        </w:tc>
        <w:tc>
          <w:tcPr>
            <w:tcW w:w="992" w:type="dxa"/>
            <w:tcBorders>
              <w:top w:val="single" w:sz="4" w:space="0" w:color="000000"/>
              <w:left w:val="single" w:sz="4" w:space="0" w:color="000000"/>
              <w:bottom w:val="single" w:sz="4" w:space="0" w:color="000000"/>
              <w:right w:val="single" w:sz="4" w:space="0" w:color="000000"/>
            </w:tcBorders>
          </w:tcPr>
          <w:p w14:paraId="3E37B33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9E305B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978-604-62-0701-2</w:t>
            </w:r>
          </w:p>
        </w:tc>
      </w:tr>
      <w:tr w:rsidR="00653909" w14:paraId="551405C9" w14:textId="77777777" w:rsidTr="002D246A">
        <w:trPr>
          <w:trHeight w:val="482"/>
        </w:trPr>
        <w:tc>
          <w:tcPr>
            <w:tcW w:w="562" w:type="dxa"/>
          </w:tcPr>
          <w:p w14:paraId="0172387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79</w:t>
            </w:r>
          </w:p>
        </w:tc>
        <w:tc>
          <w:tcPr>
            <w:tcW w:w="4226" w:type="dxa"/>
            <w:gridSpan w:val="2"/>
            <w:tcBorders>
              <w:top w:val="single" w:sz="4" w:space="0" w:color="000000"/>
              <w:left w:val="single" w:sz="4" w:space="0" w:color="000000"/>
              <w:bottom w:val="single" w:sz="4" w:space="0" w:color="000000"/>
              <w:right w:val="single" w:sz="4" w:space="0" w:color="000000"/>
            </w:tcBorders>
          </w:tcPr>
          <w:p w14:paraId="15ECD1A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“Thúc đẩy hiệu quả thực hành Công tác xã hội cho sinh viên theo hướng chuyên nghiệp hoá dựa vào cộng đồng”. Hội thảo Quốc tế “Công tác xã hội và chính sách xã hội”</w:t>
            </w:r>
          </w:p>
        </w:tc>
        <w:tc>
          <w:tcPr>
            <w:tcW w:w="877" w:type="dxa"/>
            <w:tcBorders>
              <w:top w:val="single" w:sz="4" w:space="0" w:color="000000"/>
              <w:left w:val="single" w:sz="4" w:space="0" w:color="000000"/>
              <w:bottom w:val="single" w:sz="4" w:space="0" w:color="000000"/>
              <w:right w:val="single" w:sz="4" w:space="0" w:color="000000"/>
            </w:tcBorders>
          </w:tcPr>
          <w:p w14:paraId="39338B6C"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0978837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6F584A7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92E8A9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98742A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978-604-62-0701-2</w:t>
            </w:r>
          </w:p>
        </w:tc>
      </w:tr>
      <w:tr w:rsidR="00653909" w14:paraId="204BF9F6" w14:textId="77777777" w:rsidTr="002D246A">
        <w:trPr>
          <w:trHeight w:val="482"/>
        </w:trPr>
        <w:tc>
          <w:tcPr>
            <w:tcW w:w="562" w:type="dxa"/>
          </w:tcPr>
          <w:p w14:paraId="7C2ECE0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w:t>
            </w:r>
          </w:p>
        </w:tc>
        <w:tc>
          <w:tcPr>
            <w:tcW w:w="4226" w:type="dxa"/>
            <w:gridSpan w:val="2"/>
            <w:tcBorders>
              <w:top w:val="single" w:sz="4" w:space="0" w:color="000000"/>
              <w:left w:val="single" w:sz="4" w:space="0" w:color="000000"/>
              <w:bottom w:val="single" w:sz="4" w:space="0" w:color="000000"/>
              <w:right w:val="single" w:sz="4" w:space="0" w:color="000000"/>
            </w:tcBorders>
          </w:tcPr>
          <w:p w14:paraId="2AA3C75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“Thích ứng với biến đổi khí hậu dựa vào cộng đồng (Nghiên cứu trường hợp xã Cồn Thoi, huyện Kim Sơn, tỉnh Ninh Bình)”. Hội thảo Quốc tế Việt Nam học lần thứ IV: Việt Nam trên đường hội nhập và phát triển bền vững. Hanoi: 26-28/11 /2012. Viện KHXH Việt Nam, ĐHQGHN</w:t>
            </w:r>
          </w:p>
        </w:tc>
        <w:tc>
          <w:tcPr>
            <w:tcW w:w="877" w:type="dxa"/>
            <w:tcBorders>
              <w:top w:val="single" w:sz="4" w:space="0" w:color="000000"/>
              <w:left w:val="single" w:sz="4" w:space="0" w:color="000000"/>
              <w:bottom w:val="single" w:sz="4" w:space="0" w:color="000000"/>
              <w:right w:val="single" w:sz="4" w:space="0" w:color="000000"/>
            </w:tcBorders>
          </w:tcPr>
          <w:p w14:paraId="6823A0A2"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39D657F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6EFA8FC0"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D69A8D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97F361D"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2E751C2F" w14:textId="77777777" w:rsidTr="002D246A">
        <w:trPr>
          <w:trHeight w:val="482"/>
        </w:trPr>
        <w:tc>
          <w:tcPr>
            <w:tcW w:w="562" w:type="dxa"/>
          </w:tcPr>
          <w:p w14:paraId="1DC11CE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81</w:t>
            </w:r>
          </w:p>
        </w:tc>
        <w:tc>
          <w:tcPr>
            <w:tcW w:w="4226" w:type="dxa"/>
            <w:gridSpan w:val="2"/>
            <w:tcBorders>
              <w:top w:val="single" w:sz="4" w:space="0" w:color="000000"/>
              <w:left w:val="single" w:sz="4" w:space="0" w:color="000000"/>
              <w:bottom w:val="single" w:sz="4" w:space="0" w:color="000000"/>
              <w:right w:val="single" w:sz="4" w:space="0" w:color="000000"/>
            </w:tcBorders>
          </w:tcPr>
          <w:p w14:paraId="147F595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“Tổng quan về đào tạo công tác xã hội ở Việt Nam “(Hội thảo quốc tế: Chia sẻ kinh nghiệm quốc tế về công tác xã hội và an sinh xã hội) do Bộ LĐ-TB&amp;XH, Hội dạy nghề VN, Trường ĐHKHXH&amp;NV đồng tổ chức</w:t>
            </w:r>
          </w:p>
        </w:tc>
        <w:tc>
          <w:tcPr>
            <w:tcW w:w="877" w:type="dxa"/>
            <w:tcBorders>
              <w:top w:val="single" w:sz="4" w:space="0" w:color="000000"/>
              <w:left w:val="single" w:sz="4" w:space="0" w:color="000000"/>
              <w:bottom w:val="single" w:sz="4" w:space="0" w:color="000000"/>
              <w:right w:val="single" w:sz="4" w:space="0" w:color="000000"/>
            </w:tcBorders>
          </w:tcPr>
          <w:p w14:paraId="749201CA"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205B974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74C719B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NXB ĐHQG</w:t>
            </w:r>
          </w:p>
        </w:tc>
        <w:tc>
          <w:tcPr>
            <w:tcW w:w="992" w:type="dxa"/>
            <w:tcBorders>
              <w:top w:val="single" w:sz="4" w:space="0" w:color="000000"/>
              <w:left w:val="single" w:sz="4" w:space="0" w:color="000000"/>
              <w:bottom w:val="single" w:sz="4" w:space="0" w:color="000000"/>
              <w:right w:val="single" w:sz="4" w:space="0" w:color="000000"/>
            </w:tcBorders>
          </w:tcPr>
          <w:p w14:paraId="15317D2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269B4A1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978-604-62-0701-2</w:t>
            </w:r>
          </w:p>
        </w:tc>
      </w:tr>
      <w:tr w:rsidR="00653909" w14:paraId="61F1B919" w14:textId="77777777" w:rsidTr="002D246A">
        <w:trPr>
          <w:trHeight w:val="482"/>
        </w:trPr>
        <w:tc>
          <w:tcPr>
            <w:tcW w:w="562" w:type="dxa"/>
          </w:tcPr>
          <w:p w14:paraId="5DC6FEC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82</w:t>
            </w:r>
          </w:p>
        </w:tc>
        <w:tc>
          <w:tcPr>
            <w:tcW w:w="4226" w:type="dxa"/>
            <w:gridSpan w:val="2"/>
            <w:tcBorders>
              <w:top w:val="single" w:sz="4" w:space="0" w:color="000000"/>
              <w:left w:val="single" w:sz="4" w:space="0" w:color="000000"/>
              <w:bottom w:val="single" w:sz="4" w:space="0" w:color="000000"/>
              <w:right w:val="single" w:sz="4" w:space="0" w:color="000000"/>
            </w:tcBorders>
          </w:tcPr>
          <w:p w14:paraId="362911F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“Những giá trị của ngành CTXH thể hiện trong các hoạt động nhân đạo của cơ sở phật giáo- một góc nhìn khái quát từ Việt nam và Nhật Bản”(Hội thảo quốc tế: Chia sẻ kinh nghiệm quốc tế về công tác xã hội và an sinh xã hội) do Bộ LĐ-TB&amp;XH, Hội dạy nghề VN, Trường ĐHKHXH&amp;NV đồng tổ chức</w:t>
            </w:r>
          </w:p>
        </w:tc>
        <w:tc>
          <w:tcPr>
            <w:tcW w:w="877" w:type="dxa"/>
            <w:tcBorders>
              <w:top w:val="single" w:sz="4" w:space="0" w:color="000000"/>
              <w:left w:val="single" w:sz="4" w:space="0" w:color="000000"/>
              <w:bottom w:val="single" w:sz="4" w:space="0" w:color="000000"/>
              <w:right w:val="single" w:sz="4" w:space="0" w:color="000000"/>
            </w:tcBorders>
          </w:tcPr>
          <w:p w14:paraId="60A37D0F"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14:paraId="7B018F1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05DBAC72"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773365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79F9099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978-604-62-0701-2</w:t>
            </w:r>
          </w:p>
        </w:tc>
      </w:tr>
      <w:tr w:rsidR="00653909" w14:paraId="1ED53216" w14:textId="77777777" w:rsidTr="002D246A">
        <w:trPr>
          <w:trHeight w:val="482"/>
        </w:trPr>
        <w:tc>
          <w:tcPr>
            <w:tcW w:w="562" w:type="dxa"/>
          </w:tcPr>
          <w:p w14:paraId="1156ECC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83</w:t>
            </w:r>
          </w:p>
        </w:tc>
        <w:tc>
          <w:tcPr>
            <w:tcW w:w="4226" w:type="dxa"/>
            <w:gridSpan w:val="2"/>
            <w:tcBorders>
              <w:top w:val="single" w:sz="4" w:space="0" w:color="000000"/>
              <w:left w:val="single" w:sz="4" w:space="0" w:color="000000"/>
              <w:bottom w:val="single" w:sz="4" w:space="0" w:color="000000"/>
              <w:right w:val="single" w:sz="4" w:space="0" w:color="000000"/>
            </w:tcBorders>
          </w:tcPr>
          <w:p w14:paraId="4EC6F32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“Mô hình thực hành dựa vào cộng đồng – Bài học kinh nghiệm và đề xuất giải pháp nâng cao hiệu quả thực hành của sinh viên CTXH”. Hội thảo quốc tế: Công tác xã hội trong quá trình hội nhập và phát </w:t>
            </w:r>
            <w:r>
              <w:rPr>
                <w:rFonts w:ascii="Times New Roman" w:eastAsia="Times New Roman" w:hAnsi="Times New Roman" w:cs="Times New Roman"/>
                <w:sz w:val="24"/>
                <w:szCs w:val="24"/>
              </w:rPr>
              <w:lastRenderedPageBreak/>
              <w:t xml:space="preserve">triển của Việt Nam, do Bộ LĐ-TB&amp;XH, Trường ĐHLĐXH tổ chức. </w:t>
            </w:r>
          </w:p>
        </w:tc>
        <w:tc>
          <w:tcPr>
            <w:tcW w:w="877" w:type="dxa"/>
            <w:tcBorders>
              <w:top w:val="single" w:sz="4" w:space="0" w:color="000000"/>
              <w:left w:val="single" w:sz="4" w:space="0" w:color="000000"/>
              <w:bottom w:val="single" w:sz="4" w:space="0" w:color="000000"/>
              <w:right w:val="single" w:sz="4" w:space="0" w:color="000000"/>
            </w:tcBorders>
          </w:tcPr>
          <w:p w14:paraId="4169E220"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2013</w:t>
            </w:r>
          </w:p>
          <w:p w14:paraId="1614B4C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3366FC6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 – xã hội</w:t>
            </w:r>
          </w:p>
        </w:tc>
        <w:tc>
          <w:tcPr>
            <w:tcW w:w="992" w:type="dxa"/>
            <w:tcBorders>
              <w:top w:val="single" w:sz="4" w:space="0" w:color="000000"/>
              <w:left w:val="single" w:sz="4" w:space="0" w:color="000000"/>
              <w:bottom w:val="single" w:sz="4" w:space="0" w:color="000000"/>
              <w:right w:val="single" w:sz="4" w:space="0" w:color="000000"/>
            </w:tcBorders>
          </w:tcPr>
          <w:p w14:paraId="10ED95F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059E23E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MS: 03-324/28-12</w:t>
            </w:r>
          </w:p>
        </w:tc>
      </w:tr>
      <w:tr w:rsidR="00653909" w14:paraId="0FBB84C1" w14:textId="77777777" w:rsidTr="002D246A">
        <w:trPr>
          <w:trHeight w:val="482"/>
        </w:trPr>
        <w:tc>
          <w:tcPr>
            <w:tcW w:w="562" w:type="dxa"/>
          </w:tcPr>
          <w:p w14:paraId="73EF3A8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84</w:t>
            </w:r>
          </w:p>
        </w:tc>
        <w:tc>
          <w:tcPr>
            <w:tcW w:w="4226" w:type="dxa"/>
            <w:gridSpan w:val="2"/>
            <w:tcBorders>
              <w:top w:val="single" w:sz="4" w:space="0" w:color="000000"/>
              <w:left w:val="single" w:sz="4" w:space="0" w:color="000000"/>
              <w:bottom w:val="single" w:sz="4" w:space="0" w:color="000000"/>
              <w:right w:val="single" w:sz="4" w:space="0" w:color="000000"/>
            </w:tcBorders>
          </w:tcPr>
          <w:p w14:paraId="3BA614C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“Định hướng đào tạo CTXH trình độ đại học và sau đại học theo hướng chuyên ngành tại Trường ĐHKHXH&amp;NV, ĐHQG Hà Nội”. Kỷ yếu Hội thảo khoa học quốc tế: Nâng cao tính chuyên nghiệp CTXH vì phát triển và hội nhập (Enhancing professionalization of social work for development and integration), do Bộ LĐ-TB&amp;XH, Hiệp hội dạy nghề và nghề CTXH VN, ĐHSPHN, Unicef, Usaid đồng tổ chức, </w:t>
            </w:r>
          </w:p>
        </w:tc>
        <w:tc>
          <w:tcPr>
            <w:tcW w:w="877" w:type="dxa"/>
            <w:tcBorders>
              <w:top w:val="single" w:sz="4" w:space="0" w:color="000000"/>
              <w:left w:val="single" w:sz="4" w:space="0" w:color="000000"/>
              <w:bottom w:val="single" w:sz="4" w:space="0" w:color="000000"/>
              <w:right w:val="single" w:sz="4" w:space="0" w:color="000000"/>
            </w:tcBorders>
          </w:tcPr>
          <w:p w14:paraId="6D780350"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p w14:paraId="3023F8E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6F1115B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 Sư phạm, 2013</w:t>
            </w:r>
          </w:p>
        </w:tc>
        <w:tc>
          <w:tcPr>
            <w:tcW w:w="992" w:type="dxa"/>
            <w:tcBorders>
              <w:top w:val="single" w:sz="4" w:space="0" w:color="000000"/>
              <w:left w:val="single" w:sz="4" w:space="0" w:color="000000"/>
              <w:bottom w:val="single" w:sz="4" w:space="0" w:color="000000"/>
              <w:right w:val="single" w:sz="4" w:space="0" w:color="000000"/>
            </w:tcBorders>
          </w:tcPr>
          <w:p w14:paraId="7D7B6FE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03813AD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978604540353-2</w:t>
            </w:r>
          </w:p>
        </w:tc>
      </w:tr>
      <w:tr w:rsidR="00653909" w14:paraId="7E56A2B0" w14:textId="77777777" w:rsidTr="002D246A">
        <w:trPr>
          <w:trHeight w:val="482"/>
        </w:trPr>
        <w:tc>
          <w:tcPr>
            <w:tcW w:w="562" w:type="dxa"/>
          </w:tcPr>
          <w:p w14:paraId="27E0A58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85</w:t>
            </w:r>
          </w:p>
        </w:tc>
        <w:tc>
          <w:tcPr>
            <w:tcW w:w="4226" w:type="dxa"/>
            <w:gridSpan w:val="2"/>
            <w:tcBorders>
              <w:top w:val="single" w:sz="4" w:space="0" w:color="000000"/>
              <w:left w:val="single" w:sz="4" w:space="0" w:color="000000"/>
              <w:bottom w:val="single" w:sz="4" w:space="0" w:color="000000"/>
              <w:right w:val="single" w:sz="4" w:space="0" w:color="000000"/>
            </w:tcBorders>
          </w:tcPr>
          <w:p w14:paraId="7039DA9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“Cultural Adaptation in the Multi-Cultural families based on Marriage between Korea men and Vietnamese women”. The International Academic conference of Korea and Vietnam: A Value-creative study on the multi-culture as a glocal life-world. </w:t>
            </w:r>
          </w:p>
        </w:tc>
        <w:tc>
          <w:tcPr>
            <w:tcW w:w="877" w:type="dxa"/>
            <w:tcBorders>
              <w:top w:val="single" w:sz="4" w:space="0" w:color="000000"/>
              <w:left w:val="single" w:sz="4" w:space="0" w:color="000000"/>
              <w:bottom w:val="single" w:sz="4" w:space="0" w:color="000000"/>
              <w:right w:val="single" w:sz="4" w:space="0" w:color="000000"/>
            </w:tcBorders>
          </w:tcPr>
          <w:p w14:paraId="7684C54C"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p w14:paraId="5E91F60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20979F3E"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3C4D24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60C4F0CC"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r>
      <w:tr w:rsidR="00653909" w14:paraId="2B3BAA0E" w14:textId="77777777" w:rsidTr="002D246A">
        <w:trPr>
          <w:trHeight w:val="482"/>
        </w:trPr>
        <w:tc>
          <w:tcPr>
            <w:tcW w:w="562" w:type="dxa"/>
          </w:tcPr>
          <w:p w14:paraId="5CAC3F4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86</w:t>
            </w:r>
          </w:p>
        </w:tc>
        <w:tc>
          <w:tcPr>
            <w:tcW w:w="4226" w:type="dxa"/>
            <w:gridSpan w:val="2"/>
            <w:tcBorders>
              <w:top w:val="single" w:sz="4" w:space="0" w:color="000000"/>
              <w:left w:val="single" w:sz="4" w:space="0" w:color="000000"/>
              <w:bottom w:val="single" w:sz="4" w:space="0" w:color="000000"/>
              <w:right w:val="single" w:sz="4" w:space="0" w:color="000000"/>
            </w:tcBorders>
          </w:tcPr>
          <w:p w14:paraId="57059FD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“Kinh nghiệm chăm sóc người cao tuổi tại Trung Quốc và Nhật Bản”, Kỷ yếu Hội thảo khoa học quốc tế: CTXH Việt Nam thách thức tính chuyên nghiệp trước nhu cầu hội nhập và phát triển, Bộ LĐ-TB&amp;XH, Trường ĐH Công đoàn, Unicef unite for children, The Atlantic Philanthropies đồng tổ chức. </w:t>
            </w:r>
          </w:p>
        </w:tc>
        <w:tc>
          <w:tcPr>
            <w:tcW w:w="877" w:type="dxa"/>
            <w:tcBorders>
              <w:top w:val="single" w:sz="4" w:space="0" w:color="000000"/>
              <w:left w:val="single" w:sz="4" w:space="0" w:color="000000"/>
              <w:bottom w:val="single" w:sz="4" w:space="0" w:color="000000"/>
              <w:right w:val="single" w:sz="4" w:space="0" w:color="000000"/>
            </w:tcBorders>
          </w:tcPr>
          <w:p w14:paraId="0DD15199"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p w14:paraId="32341C4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Hà Nội</w:t>
            </w:r>
          </w:p>
        </w:tc>
        <w:tc>
          <w:tcPr>
            <w:tcW w:w="1418" w:type="dxa"/>
          </w:tcPr>
          <w:p w14:paraId="142E4E8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Lao động  11/2015, tr 311-321</w:t>
            </w:r>
          </w:p>
        </w:tc>
        <w:tc>
          <w:tcPr>
            <w:tcW w:w="992" w:type="dxa"/>
            <w:tcBorders>
              <w:top w:val="single" w:sz="4" w:space="0" w:color="000000"/>
              <w:left w:val="single" w:sz="4" w:space="0" w:color="000000"/>
              <w:bottom w:val="single" w:sz="4" w:space="0" w:color="000000"/>
              <w:right w:val="single" w:sz="4" w:space="0" w:color="000000"/>
            </w:tcBorders>
          </w:tcPr>
          <w:p w14:paraId="4F8840E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392DC06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978-604-59-5001-2</w:t>
            </w:r>
          </w:p>
        </w:tc>
      </w:tr>
      <w:tr w:rsidR="00653909" w14:paraId="0A1BA3F3" w14:textId="77777777" w:rsidTr="002D246A">
        <w:trPr>
          <w:trHeight w:val="482"/>
        </w:trPr>
        <w:tc>
          <w:tcPr>
            <w:tcW w:w="562" w:type="dxa"/>
          </w:tcPr>
          <w:p w14:paraId="2AF7A51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87</w:t>
            </w:r>
          </w:p>
        </w:tc>
        <w:tc>
          <w:tcPr>
            <w:tcW w:w="4226" w:type="dxa"/>
            <w:gridSpan w:val="2"/>
            <w:tcBorders>
              <w:top w:val="single" w:sz="4" w:space="0" w:color="000000"/>
              <w:left w:val="single" w:sz="4" w:space="0" w:color="000000"/>
              <w:bottom w:val="single" w:sz="4" w:space="0" w:color="000000"/>
              <w:right w:val="single" w:sz="4" w:space="0" w:color="000000"/>
            </w:tcBorders>
          </w:tcPr>
          <w:p w14:paraId="7986350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“Chất lượng chăm sóc người cao tuổi tại trung tâm bảo trợ”, HT Quốc tế Nâng cao chất lượng đào tạo CTXH với chuyên nghiệp nghiệp hóa dịch vụ CTXH, </w:t>
            </w:r>
          </w:p>
        </w:tc>
        <w:tc>
          <w:tcPr>
            <w:tcW w:w="877" w:type="dxa"/>
            <w:tcBorders>
              <w:top w:val="single" w:sz="4" w:space="0" w:color="000000"/>
              <w:left w:val="single" w:sz="4" w:space="0" w:color="000000"/>
              <w:bottom w:val="single" w:sz="4" w:space="0" w:color="000000"/>
              <w:right w:val="single" w:sz="4" w:space="0" w:color="000000"/>
            </w:tcBorders>
          </w:tcPr>
          <w:p w14:paraId="2CAE4D07"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p w14:paraId="35CDD199"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TPHCM</w:t>
            </w:r>
          </w:p>
        </w:tc>
        <w:tc>
          <w:tcPr>
            <w:tcW w:w="1418" w:type="dxa"/>
          </w:tcPr>
          <w:p w14:paraId="33EE9C12"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ĐHQG TP HCM, Quý I 2016,</w:t>
            </w:r>
          </w:p>
        </w:tc>
        <w:tc>
          <w:tcPr>
            <w:tcW w:w="992" w:type="dxa"/>
            <w:tcBorders>
              <w:top w:val="single" w:sz="4" w:space="0" w:color="000000"/>
              <w:left w:val="single" w:sz="4" w:space="0" w:color="000000"/>
              <w:bottom w:val="single" w:sz="4" w:space="0" w:color="000000"/>
              <w:right w:val="single" w:sz="4" w:space="0" w:color="000000"/>
            </w:tcBorders>
          </w:tcPr>
          <w:p w14:paraId="63E62EEF" w14:textId="77777777" w:rsidR="00653909" w:rsidRDefault="00653909"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Đồng tác giả</w:t>
            </w:r>
          </w:p>
          <w:p w14:paraId="10A38335" w14:textId="77777777" w:rsidR="00653909" w:rsidRDefault="00653909" w:rsidP="002D246A">
            <w:pPr>
              <w:spacing w:before="120" w:line="240" w:lineRule="auto"/>
              <w:rPr>
                <w:rFonts w:ascii="Times New Roman" w:eastAsia="Times New Roman" w:hAnsi="Times New Roman" w:cs="Times New Roman"/>
                <w:color w:val="000000"/>
                <w:sz w:val="26"/>
                <w:szCs w:val="26"/>
              </w:rPr>
            </w:pPr>
          </w:p>
        </w:tc>
        <w:tc>
          <w:tcPr>
            <w:tcW w:w="1674" w:type="dxa"/>
            <w:gridSpan w:val="2"/>
            <w:tcBorders>
              <w:top w:val="single" w:sz="4" w:space="0" w:color="000000"/>
              <w:left w:val="single" w:sz="4" w:space="0" w:color="000000"/>
              <w:bottom w:val="single" w:sz="4" w:space="0" w:color="000000"/>
              <w:right w:val="single" w:sz="4" w:space="0" w:color="000000"/>
            </w:tcBorders>
          </w:tcPr>
          <w:p w14:paraId="6BED4FCF"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978-604-73-3841-2</w:t>
            </w:r>
          </w:p>
        </w:tc>
      </w:tr>
      <w:tr w:rsidR="00653909" w14:paraId="5CEDF03D" w14:textId="77777777" w:rsidTr="002D246A">
        <w:trPr>
          <w:trHeight w:val="482"/>
        </w:trPr>
        <w:tc>
          <w:tcPr>
            <w:tcW w:w="562" w:type="dxa"/>
          </w:tcPr>
          <w:p w14:paraId="616D5C8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88</w:t>
            </w:r>
          </w:p>
        </w:tc>
        <w:tc>
          <w:tcPr>
            <w:tcW w:w="4226" w:type="dxa"/>
            <w:gridSpan w:val="2"/>
            <w:tcBorders>
              <w:top w:val="single" w:sz="4" w:space="0" w:color="000000"/>
              <w:left w:val="single" w:sz="4" w:space="0" w:color="000000"/>
              <w:bottom w:val="single" w:sz="4" w:space="0" w:color="000000"/>
              <w:right w:val="single" w:sz="4" w:space="0" w:color="000000"/>
            </w:tcBorders>
          </w:tcPr>
          <w:p w14:paraId="3B84345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Một số vấn đề về thực hiện chính sách đối với người cao tuổi tại trung tâm bảo trợ, </w:t>
            </w:r>
          </w:p>
        </w:tc>
        <w:tc>
          <w:tcPr>
            <w:tcW w:w="877" w:type="dxa"/>
            <w:tcBorders>
              <w:top w:val="single" w:sz="4" w:space="0" w:color="000000"/>
              <w:left w:val="single" w:sz="4" w:space="0" w:color="000000"/>
              <w:bottom w:val="single" w:sz="4" w:space="0" w:color="000000"/>
              <w:right w:val="single" w:sz="4" w:space="0" w:color="000000"/>
            </w:tcBorders>
          </w:tcPr>
          <w:p w14:paraId="59D89A09"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p w14:paraId="659A407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TPHCM</w:t>
            </w:r>
          </w:p>
        </w:tc>
        <w:tc>
          <w:tcPr>
            <w:tcW w:w="1418" w:type="dxa"/>
          </w:tcPr>
          <w:p w14:paraId="69A7A5A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ĐHQG TP HCM, Quý III 2016</w:t>
            </w:r>
          </w:p>
        </w:tc>
        <w:tc>
          <w:tcPr>
            <w:tcW w:w="992" w:type="dxa"/>
            <w:tcBorders>
              <w:top w:val="single" w:sz="4" w:space="0" w:color="000000"/>
              <w:left w:val="single" w:sz="4" w:space="0" w:color="000000"/>
              <w:bottom w:val="single" w:sz="4" w:space="0" w:color="000000"/>
              <w:right w:val="single" w:sz="4" w:space="0" w:color="000000"/>
            </w:tcBorders>
          </w:tcPr>
          <w:p w14:paraId="5F8A55F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59102F28"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978-604-73-4461-1</w:t>
            </w:r>
          </w:p>
        </w:tc>
      </w:tr>
      <w:tr w:rsidR="00653909" w14:paraId="22E14C08" w14:textId="77777777" w:rsidTr="002D246A">
        <w:trPr>
          <w:trHeight w:val="822"/>
        </w:trPr>
        <w:tc>
          <w:tcPr>
            <w:tcW w:w="562" w:type="dxa"/>
          </w:tcPr>
          <w:p w14:paraId="2F2644C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89</w:t>
            </w:r>
          </w:p>
        </w:tc>
        <w:tc>
          <w:tcPr>
            <w:tcW w:w="4226" w:type="dxa"/>
            <w:gridSpan w:val="2"/>
            <w:tcBorders>
              <w:top w:val="single" w:sz="4" w:space="0" w:color="000000"/>
              <w:left w:val="single" w:sz="4" w:space="0" w:color="000000"/>
              <w:bottom w:val="single" w:sz="4" w:space="0" w:color="000000"/>
              <w:right w:val="single" w:sz="4" w:space="0" w:color="000000"/>
            </w:tcBorders>
          </w:tcPr>
          <w:p w14:paraId="6A29605B"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Rào cản trong hòa nhập XH của người nhiễm HIV/AIDS điều trị tại bệnh viện Đa Khoa, Hà Đông, Hà Nội, </w:t>
            </w:r>
          </w:p>
        </w:tc>
        <w:tc>
          <w:tcPr>
            <w:tcW w:w="877" w:type="dxa"/>
            <w:tcBorders>
              <w:top w:val="single" w:sz="4" w:space="0" w:color="000000"/>
              <w:left w:val="single" w:sz="4" w:space="0" w:color="000000"/>
              <w:bottom w:val="single" w:sz="4" w:space="0" w:color="000000"/>
              <w:right w:val="single" w:sz="4" w:space="0" w:color="000000"/>
            </w:tcBorders>
          </w:tcPr>
          <w:p w14:paraId="506269A2"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14:paraId="6A7B5F3D"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TPHCM</w:t>
            </w:r>
          </w:p>
        </w:tc>
        <w:tc>
          <w:tcPr>
            <w:tcW w:w="1418" w:type="dxa"/>
          </w:tcPr>
          <w:p w14:paraId="1A019CE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ĐHQG TP HCM, Quý IV 2017.</w:t>
            </w:r>
          </w:p>
        </w:tc>
        <w:tc>
          <w:tcPr>
            <w:tcW w:w="992" w:type="dxa"/>
            <w:tcBorders>
              <w:top w:val="single" w:sz="4" w:space="0" w:color="000000"/>
              <w:left w:val="single" w:sz="4" w:space="0" w:color="000000"/>
              <w:bottom w:val="single" w:sz="4" w:space="0" w:color="000000"/>
              <w:right w:val="single" w:sz="4" w:space="0" w:color="000000"/>
            </w:tcBorders>
          </w:tcPr>
          <w:p w14:paraId="4AEBFE90"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Đồng tác giả</w:t>
            </w:r>
          </w:p>
        </w:tc>
        <w:tc>
          <w:tcPr>
            <w:tcW w:w="1674" w:type="dxa"/>
            <w:gridSpan w:val="2"/>
            <w:tcBorders>
              <w:top w:val="single" w:sz="4" w:space="0" w:color="000000"/>
              <w:left w:val="single" w:sz="4" w:space="0" w:color="000000"/>
              <w:bottom w:val="single" w:sz="4" w:space="0" w:color="000000"/>
              <w:right w:val="single" w:sz="4" w:space="0" w:color="000000"/>
            </w:tcBorders>
          </w:tcPr>
          <w:p w14:paraId="5A91B53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978-604-73-5599-0</w:t>
            </w:r>
          </w:p>
        </w:tc>
      </w:tr>
      <w:tr w:rsidR="00653909" w14:paraId="069DDA54" w14:textId="77777777" w:rsidTr="002D246A">
        <w:trPr>
          <w:trHeight w:val="1807"/>
        </w:trPr>
        <w:tc>
          <w:tcPr>
            <w:tcW w:w="562" w:type="dxa"/>
          </w:tcPr>
          <w:p w14:paraId="382E94F7"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w:t>
            </w:r>
          </w:p>
        </w:tc>
        <w:tc>
          <w:tcPr>
            <w:tcW w:w="4226" w:type="dxa"/>
            <w:gridSpan w:val="2"/>
            <w:tcBorders>
              <w:top w:val="single" w:sz="4" w:space="0" w:color="000000"/>
              <w:left w:val="single" w:sz="4" w:space="0" w:color="000000"/>
              <w:bottom w:val="single" w:sz="4" w:space="0" w:color="000000"/>
              <w:right w:val="single" w:sz="4" w:space="0" w:color="000000"/>
            </w:tcBorders>
          </w:tcPr>
          <w:p w14:paraId="6E159B33"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i/>
                <w:sz w:val="24"/>
                <w:szCs w:val="24"/>
              </w:rPr>
              <w:t xml:space="preserve">Can thiệp của cộng đồng để bảo vệ trẻ em khỏi bạo lực gia đình, </w:t>
            </w:r>
            <w:r>
              <w:rPr>
                <w:rFonts w:ascii="Times New Roman" w:eastAsia="Times New Roman" w:hAnsi="Times New Roman" w:cs="Times New Roman"/>
                <w:sz w:val="24"/>
                <w:szCs w:val="24"/>
              </w:rPr>
              <w:t xml:space="preserve">Kỷ yếu HT khoa học: Chăm sóc sức khỏe: những vấn đề xã hội học và công tác xã hội, do Cục Bảo trợ, Bộ LĐTB&amp;XH và Trường ĐHKHXH&amp;NV, ĐHQGHN đồng tổ chức, </w:t>
            </w:r>
          </w:p>
        </w:tc>
        <w:tc>
          <w:tcPr>
            <w:tcW w:w="877" w:type="dxa"/>
            <w:tcBorders>
              <w:top w:val="single" w:sz="4" w:space="0" w:color="000000"/>
              <w:left w:val="single" w:sz="4" w:space="0" w:color="000000"/>
              <w:bottom w:val="single" w:sz="4" w:space="0" w:color="000000"/>
              <w:right w:val="single" w:sz="4" w:space="0" w:color="000000"/>
            </w:tcBorders>
          </w:tcPr>
          <w:p w14:paraId="4DEFDAB4"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 Hà Nội</w:t>
            </w:r>
          </w:p>
        </w:tc>
        <w:tc>
          <w:tcPr>
            <w:tcW w:w="1418" w:type="dxa"/>
          </w:tcPr>
          <w:p w14:paraId="05A609E1"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ĐHQGHN 2017</w:t>
            </w:r>
          </w:p>
        </w:tc>
        <w:tc>
          <w:tcPr>
            <w:tcW w:w="992" w:type="dxa"/>
            <w:tcBorders>
              <w:top w:val="single" w:sz="4" w:space="0" w:color="000000"/>
              <w:left w:val="single" w:sz="4" w:space="0" w:color="000000"/>
              <w:bottom w:val="single" w:sz="4" w:space="0" w:color="000000"/>
              <w:right w:val="single" w:sz="4" w:space="0" w:color="000000"/>
            </w:tcBorders>
          </w:tcPr>
          <w:p w14:paraId="4DD5B216"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PGS.TS. NTK Hoa và ThS. VM Phương</w:t>
            </w:r>
          </w:p>
        </w:tc>
        <w:tc>
          <w:tcPr>
            <w:tcW w:w="1674" w:type="dxa"/>
            <w:gridSpan w:val="2"/>
            <w:tcBorders>
              <w:top w:val="single" w:sz="4" w:space="0" w:color="000000"/>
              <w:left w:val="single" w:sz="4" w:space="0" w:color="000000"/>
              <w:bottom w:val="single" w:sz="4" w:space="0" w:color="000000"/>
              <w:right w:val="single" w:sz="4" w:space="0" w:color="000000"/>
            </w:tcBorders>
          </w:tcPr>
          <w:p w14:paraId="1A1DDC6C"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978-604- 62-7531-2</w:t>
            </w:r>
          </w:p>
        </w:tc>
      </w:tr>
      <w:tr w:rsidR="00653909" w14:paraId="0B29FF6C" w14:textId="77777777" w:rsidTr="002D246A">
        <w:trPr>
          <w:trHeight w:val="482"/>
        </w:trPr>
        <w:tc>
          <w:tcPr>
            <w:tcW w:w="562" w:type="dxa"/>
          </w:tcPr>
          <w:p w14:paraId="70CD79B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91</w:t>
            </w:r>
          </w:p>
        </w:tc>
        <w:tc>
          <w:tcPr>
            <w:tcW w:w="4226" w:type="dxa"/>
            <w:gridSpan w:val="2"/>
            <w:tcBorders>
              <w:top w:val="single" w:sz="4" w:space="0" w:color="000000"/>
              <w:left w:val="single" w:sz="4" w:space="0" w:color="000000"/>
              <w:bottom w:val="single" w:sz="4" w:space="0" w:color="000000"/>
              <w:right w:val="single" w:sz="4" w:space="0" w:color="000000"/>
            </w:tcBorders>
          </w:tcPr>
          <w:p w14:paraId="15C454D4"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Biến đổi kinh tế hộ gia đình dân tộc Thái (Qua nghiên cứu tại xã Yên Khê, huyện Con Cuông và xã Ngọc Lâm, huyện Thanh Chương, tỉnh Nghệ An), Kỷ yếu HT khoa học quốc tế Khu vực học, Việt Nam học: Định hướng nghiên cứu và đào tạo, Viện Việt nam học và khoa học phát triển, </w:t>
            </w:r>
          </w:p>
        </w:tc>
        <w:tc>
          <w:tcPr>
            <w:tcW w:w="877" w:type="dxa"/>
            <w:tcBorders>
              <w:top w:val="single" w:sz="4" w:space="0" w:color="000000"/>
              <w:left w:val="single" w:sz="4" w:space="0" w:color="000000"/>
              <w:bottom w:val="single" w:sz="4" w:space="0" w:color="000000"/>
              <w:right w:val="single" w:sz="4" w:space="0" w:color="000000"/>
            </w:tcBorders>
          </w:tcPr>
          <w:p w14:paraId="27F70496" w14:textId="77777777" w:rsidR="00653909" w:rsidRDefault="00653909" w:rsidP="002D24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 Hà Nội</w:t>
            </w:r>
          </w:p>
        </w:tc>
        <w:tc>
          <w:tcPr>
            <w:tcW w:w="1418" w:type="dxa"/>
          </w:tcPr>
          <w:p w14:paraId="4A77B17A"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NXB ĐHQGHN, 2020</w:t>
            </w:r>
          </w:p>
        </w:tc>
        <w:tc>
          <w:tcPr>
            <w:tcW w:w="992" w:type="dxa"/>
            <w:tcBorders>
              <w:top w:val="single" w:sz="4" w:space="0" w:color="000000"/>
              <w:left w:val="single" w:sz="4" w:space="0" w:color="000000"/>
              <w:bottom w:val="single" w:sz="4" w:space="0" w:color="000000"/>
              <w:right w:val="single" w:sz="4" w:space="0" w:color="000000"/>
            </w:tcBorders>
          </w:tcPr>
          <w:p w14:paraId="6CE07DFE"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Đồng tác giả</w:t>
            </w:r>
          </w:p>
        </w:tc>
        <w:tc>
          <w:tcPr>
            <w:tcW w:w="1674" w:type="dxa"/>
            <w:gridSpan w:val="2"/>
            <w:tcBorders>
              <w:top w:val="single" w:sz="4" w:space="0" w:color="000000"/>
              <w:left w:val="single" w:sz="4" w:space="0" w:color="000000"/>
              <w:bottom w:val="single" w:sz="4" w:space="0" w:color="000000"/>
              <w:right w:val="single" w:sz="4" w:space="0" w:color="000000"/>
            </w:tcBorders>
          </w:tcPr>
          <w:p w14:paraId="7B4E6FF5" w14:textId="77777777" w:rsidR="00653909" w:rsidRDefault="00653909" w:rsidP="002D246A">
            <w:pPr>
              <w:spacing w:before="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ISBN: 978-604-9887-88-8</w:t>
            </w:r>
          </w:p>
        </w:tc>
      </w:tr>
      <w:tr w:rsidR="00653909" w14:paraId="017C4417" w14:textId="77777777" w:rsidTr="002D246A">
        <w:trPr>
          <w:gridAfter w:val="1"/>
          <w:wAfter w:w="432" w:type="dxa"/>
        </w:trPr>
        <w:tc>
          <w:tcPr>
            <w:tcW w:w="3652" w:type="dxa"/>
            <w:gridSpan w:val="2"/>
            <w:tcBorders>
              <w:top w:val="nil"/>
              <w:left w:val="nil"/>
              <w:bottom w:val="nil"/>
              <w:right w:val="nil"/>
            </w:tcBorders>
          </w:tcPr>
          <w:p w14:paraId="6538779F" w14:textId="77777777" w:rsidR="00653909" w:rsidRDefault="00653909" w:rsidP="002D246A">
            <w:pPr>
              <w:spacing w:before="1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Xác nhận của</w:t>
            </w:r>
          </w:p>
          <w:p w14:paraId="4252011A" w14:textId="77777777" w:rsidR="00653909" w:rsidRDefault="00653909" w:rsidP="002D246A">
            <w:pPr>
              <w:spacing w:before="1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cơ quan chủ quản</w:t>
            </w:r>
          </w:p>
        </w:tc>
        <w:tc>
          <w:tcPr>
            <w:tcW w:w="5670" w:type="dxa"/>
            <w:gridSpan w:val="5"/>
            <w:tcBorders>
              <w:top w:val="nil"/>
              <w:left w:val="nil"/>
              <w:bottom w:val="nil"/>
              <w:right w:val="nil"/>
            </w:tcBorders>
          </w:tcPr>
          <w:p w14:paraId="5F012353" w14:textId="77777777" w:rsidR="00653909" w:rsidRDefault="00653909" w:rsidP="002D246A">
            <w:pPr>
              <w:spacing w:before="120"/>
              <w:jc w:val="cente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 ngày        tháng       năm </w:t>
            </w:r>
          </w:p>
          <w:p w14:paraId="49B52209" w14:textId="77777777" w:rsidR="00653909" w:rsidRDefault="00653909" w:rsidP="002D246A">
            <w:pPr>
              <w:spacing w:before="1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Người khai kí tên</w:t>
            </w:r>
          </w:p>
          <w:p w14:paraId="44E788EA" w14:textId="77777777" w:rsidR="00653909" w:rsidRDefault="00653909" w:rsidP="002D246A">
            <w:pPr>
              <w:spacing w:before="120"/>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(Ghi rõ chức danh, học vị)</w:t>
            </w:r>
          </w:p>
        </w:tc>
      </w:tr>
    </w:tbl>
    <w:p w14:paraId="174CD9FC" w14:textId="77777777" w:rsidR="00653909" w:rsidRPr="006831DB" w:rsidRDefault="00653909" w:rsidP="00653909">
      <w:pPr>
        <w:spacing w:line="360" w:lineRule="auto"/>
        <w:jc w:val="center"/>
        <w:rPr>
          <w:rFonts w:ascii="Times New Roman" w:eastAsia="Times New Roman" w:hAnsi="Times New Roman" w:cs="Times New Roman"/>
          <w:lang w:val="vi-VN"/>
        </w:rPr>
      </w:pPr>
      <w:bookmarkStart w:id="0" w:name="_heading=h.gjdgxs" w:colFirst="0" w:colLast="0"/>
      <w:bookmarkEnd w:id="0"/>
      <w:r>
        <w:rPr>
          <w:rFonts w:ascii="Times New Roman" w:eastAsia="Times New Roman" w:hAnsi="Times New Roman" w:cs="Times New Roman"/>
          <w:lang w:val="vi-VN"/>
        </w:rPr>
        <w:t xml:space="preserve">                                                               PGS.TS. Nguyễn Thị Kim Hoa</w:t>
      </w:r>
    </w:p>
    <w:p w14:paraId="7A5351CA" w14:textId="77777777" w:rsidR="00653909" w:rsidRDefault="00653909" w:rsidP="00653909">
      <w:pPr>
        <w:spacing w:line="360" w:lineRule="auto"/>
        <w:rPr>
          <w:rFonts w:ascii="Times New Roman" w:eastAsia="Times New Roman" w:hAnsi="Times New Roman" w:cs="Times New Roman"/>
        </w:rPr>
      </w:pPr>
    </w:p>
    <w:p w14:paraId="445F0F9C"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4C"/>
    <w:multiLevelType w:val="hybridMultilevel"/>
    <w:tmpl w:val="369C8CF8"/>
    <w:lvl w:ilvl="0" w:tplc="3970F6BC">
      <w:start w:val="1"/>
      <w:numFmt w:val="upperRoman"/>
      <w:lvlText w:val="%1."/>
      <w:lvlJc w:val="left"/>
      <w:pPr>
        <w:ind w:left="1080" w:hanging="72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BEE"/>
    <w:multiLevelType w:val="multilevel"/>
    <w:tmpl w:val="9C5E45B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33F7D19"/>
    <w:multiLevelType w:val="hybridMultilevel"/>
    <w:tmpl w:val="269A6F4C"/>
    <w:lvl w:ilvl="0" w:tplc="C7C0BF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5326AC"/>
    <w:multiLevelType w:val="multilevel"/>
    <w:tmpl w:val="BC2EBBA4"/>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F727121"/>
    <w:multiLevelType w:val="hybridMultilevel"/>
    <w:tmpl w:val="15E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635B6EEF"/>
    <w:multiLevelType w:val="multilevel"/>
    <w:tmpl w:val="2906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7F8D1106"/>
    <w:multiLevelType w:val="multilevel"/>
    <w:tmpl w:val="A6FA67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97510179">
    <w:abstractNumId w:val="9"/>
  </w:num>
  <w:num w:numId="2" w16cid:durableId="241335186">
    <w:abstractNumId w:val="4"/>
  </w:num>
  <w:num w:numId="3" w16cid:durableId="2065054619">
    <w:abstractNumId w:val="1"/>
  </w:num>
  <w:num w:numId="4" w16cid:durableId="555165304">
    <w:abstractNumId w:val="2"/>
  </w:num>
  <w:num w:numId="5" w16cid:durableId="1697151260">
    <w:abstractNumId w:val="2"/>
    <w:lvlOverride w:ilvl="0">
      <w:startOverride w:val="1"/>
    </w:lvlOverride>
  </w:num>
  <w:num w:numId="6" w16cid:durableId="1269577542">
    <w:abstractNumId w:val="6"/>
  </w:num>
  <w:num w:numId="7" w16cid:durableId="554661306">
    <w:abstractNumId w:val="8"/>
  </w:num>
  <w:num w:numId="8" w16cid:durableId="2002736583">
    <w:abstractNumId w:val="8"/>
    <w:lvlOverride w:ilvl="0">
      <w:startOverride w:val="1"/>
    </w:lvlOverride>
  </w:num>
  <w:num w:numId="9" w16cid:durableId="2022126570">
    <w:abstractNumId w:val="0"/>
  </w:num>
  <w:num w:numId="10" w16cid:durableId="1222523587">
    <w:abstractNumId w:val="5"/>
  </w:num>
  <w:num w:numId="11" w16cid:durableId="889809065">
    <w:abstractNumId w:val="3"/>
  </w:num>
  <w:num w:numId="12" w16cid:durableId="1039163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09"/>
    <w:rsid w:val="00005FB3"/>
    <w:rsid w:val="00051E7F"/>
    <w:rsid w:val="00583C5D"/>
    <w:rsid w:val="00653909"/>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7299"/>
  <w15:chartTrackingRefBased/>
  <w15:docId w15:val="{BA42C9FF-D2FE-460E-AE7B-05F94B86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09"/>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rsid w:val="00653909"/>
    <w:pPr>
      <w:keepNext/>
      <w:keepLines/>
      <w:spacing w:before="480" w:after="120"/>
      <w:outlineLvl w:val="0"/>
    </w:pPr>
    <w:rPr>
      <w:b/>
      <w:sz w:val="48"/>
      <w:szCs w:val="48"/>
    </w:rPr>
  </w:style>
  <w:style w:type="paragraph" w:styleId="Heading2">
    <w:name w:val="heading 2"/>
    <w:basedOn w:val="Normal"/>
    <w:next w:val="Normal"/>
    <w:link w:val="Heading2Char"/>
    <w:rsid w:val="00653909"/>
    <w:pPr>
      <w:keepNext/>
      <w:keepLines/>
      <w:spacing w:before="360" w:after="80"/>
      <w:outlineLvl w:val="1"/>
    </w:pPr>
    <w:rPr>
      <w:b/>
      <w:sz w:val="36"/>
      <w:szCs w:val="36"/>
    </w:rPr>
  </w:style>
  <w:style w:type="paragraph" w:styleId="Heading3">
    <w:name w:val="heading 3"/>
    <w:basedOn w:val="Normal"/>
    <w:next w:val="Normal"/>
    <w:link w:val="Heading3Char"/>
    <w:rsid w:val="00653909"/>
    <w:pPr>
      <w:keepNext/>
      <w:keepLines/>
      <w:spacing w:before="280" w:after="80"/>
      <w:outlineLvl w:val="2"/>
    </w:pPr>
    <w:rPr>
      <w:b/>
      <w:sz w:val="28"/>
      <w:szCs w:val="28"/>
    </w:rPr>
  </w:style>
  <w:style w:type="paragraph" w:styleId="Heading4">
    <w:name w:val="heading 4"/>
    <w:basedOn w:val="Normal"/>
    <w:next w:val="Normal"/>
    <w:link w:val="Heading4Char"/>
    <w:rsid w:val="00653909"/>
    <w:pPr>
      <w:keepNext/>
      <w:keepLines/>
      <w:spacing w:before="240" w:after="40"/>
      <w:outlineLvl w:val="3"/>
    </w:pPr>
    <w:rPr>
      <w:b/>
      <w:sz w:val="24"/>
      <w:szCs w:val="24"/>
    </w:rPr>
  </w:style>
  <w:style w:type="paragraph" w:styleId="Heading5">
    <w:name w:val="heading 5"/>
    <w:basedOn w:val="Normal"/>
    <w:next w:val="Normal"/>
    <w:link w:val="Heading5Char"/>
    <w:rsid w:val="00653909"/>
    <w:pPr>
      <w:keepNext/>
      <w:keepLines/>
      <w:spacing w:before="220" w:after="40"/>
      <w:outlineLvl w:val="4"/>
    </w:pPr>
    <w:rPr>
      <w:b/>
    </w:rPr>
  </w:style>
  <w:style w:type="paragraph" w:styleId="Heading6">
    <w:name w:val="heading 6"/>
    <w:basedOn w:val="Normal"/>
    <w:next w:val="Normal"/>
    <w:link w:val="Heading6Char"/>
    <w:rsid w:val="006539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09"/>
    <w:rPr>
      <w:rFonts w:ascii="Calibri" w:eastAsia="Calibri" w:hAnsi="Calibri" w:cs="Calibri"/>
      <w:b/>
      <w:kern w:val="0"/>
      <w:sz w:val="48"/>
      <w:szCs w:val="48"/>
      <w14:ligatures w14:val="none"/>
    </w:rPr>
  </w:style>
  <w:style w:type="character" w:customStyle="1" w:styleId="Heading2Char">
    <w:name w:val="Heading 2 Char"/>
    <w:basedOn w:val="DefaultParagraphFont"/>
    <w:link w:val="Heading2"/>
    <w:rsid w:val="00653909"/>
    <w:rPr>
      <w:rFonts w:ascii="Calibri" w:eastAsia="Calibri" w:hAnsi="Calibri" w:cs="Calibri"/>
      <w:b/>
      <w:kern w:val="0"/>
      <w:sz w:val="36"/>
      <w:szCs w:val="36"/>
      <w14:ligatures w14:val="none"/>
    </w:rPr>
  </w:style>
  <w:style w:type="character" w:customStyle="1" w:styleId="Heading3Char">
    <w:name w:val="Heading 3 Char"/>
    <w:basedOn w:val="DefaultParagraphFont"/>
    <w:link w:val="Heading3"/>
    <w:rsid w:val="00653909"/>
    <w:rPr>
      <w:rFonts w:ascii="Calibri" w:eastAsia="Calibri" w:hAnsi="Calibri" w:cs="Calibri"/>
      <w:b/>
      <w:kern w:val="0"/>
      <w:sz w:val="28"/>
      <w:szCs w:val="28"/>
      <w14:ligatures w14:val="none"/>
    </w:rPr>
  </w:style>
  <w:style w:type="character" w:customStyle="1" w:styleId="Heading4Char">
    <w:name w:val="Heading 4 Char"/>
    <w:basedOn w:val="DefaultParagraphFont"/>
    <w:link w:val="Heading4"/>
    <w:rsid w:val="00653909"/>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rsid w:val="00653909"/>
    <w:rPr>
      <w:rFonts w:ascii="Calibri" w:eastAsia="Calibri" w:hAnsi="Calibri" w:cs="Calibri"/>
      <w:b/>
      <w:kern w:val="0"/>
      <w14:ligatures w14:val="none"/>
    </w:rPr>
  </w:style>
  <w:style w:type="character" w:customStyle="1" w:styleId="Heading6Char">
    <w:name w:val="Heading 6 Char"/>
    <w:basedOn w:val="DefaultParagraphFont"/>
    <w:link w:val="Heading6"/>
    <w:rsid w:val="00653909"/>
    <w:rPr>
      <w:rFonts w:ascii="Calibri" w:eastAsia="Calibri" w:hAnsi="Calibri" w:cs="Calibri"/>
      <w:b/>
      <w:kern w:val="0"/>
      <w:sz w:val="20"/>
      <w:szCs w:val="20"/>
      <w14:ligatures w14:val="none"/>
    </w:rPr>
  </w:style>
  <w:style w:type="paragraph" w:styleId="Title">
    <w:name w:val="Title"/>
    <w:basedOn w:val="Normal"/>
    <w:next w:val="Normal"/>
    <w:link w:val="TitleChar"/>
    <w:rsid w:val="00653909"/>
    <w:pPr>
      <w:keepNext/>
      <w:keepLines/>
      <w:spacing w:before="480" w:after="120"/>
    </w:pPr>
    <w:rPr>
      <w:b/>
      <w:sz w:val="72"/>
      <w:szCs w:val="72"/>
    </w:rPr>
  </w:style>
  <w:style w:type="character" w:customStyle="1" w:styleId="TitleChar">
    <w:name w:val="Title Char"/>
    <w:basedOn w:val="DefaultParagraphFont"/>
    <w:link w:val="Title"/>
    <w:rsid w:val="00653909"/>
    <w:rPr>
      <w:rFonts w:ascii="Calibri" w:eastAsia="Calibri" w:hAnsi="Calibri" w:cs="Calibri"/>
      <w:b/>
      <w:kern w:val="0"/>
      <w:sz w:val="72"/>
      <w:szCs w:val="72"/>
      <w14:ligatures w14:val="none"/>
    </w:rPr>
  </w:style>
  <w:style w:type="paragraph" w:styleId="Subtitle">
    <w:name w:val="Subtitle"/>
    <w:basedOn w:val="Normal"/>
    <w:next w:val="Normal"/>
    <w:link w:val="SubtitleChar"/>
    <w:qFormat/>
    <w:rsid w:val="00653909"/>
    <w:pPr>
      <w:spacing w:after="0" w:line="240" w:lineRule="auto"/>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653909"/>
    <w:rPr>
      <w:rFonts w:ascii="Times New Roman" w:eastAsia="Times New Roman" w:hAnsi="Times New Roman" w:cs="Times New Roman"/>
      <w:b/>
      <w:kern w:val="0"/>
      <w:sz w:val="24"/>
      <w:szCs w:val="24"/>
      <w14:ligatures w14:val="none"/>
    </w:rPr>
  </w:style>
  <w:style w:type="character" w:styleId="Hyperlink">
    <w:name w:val="Hyperlink"/>
    <w:basedOn w:val="DefaultParagraphFont"/>
    <w:uiPriority w:val="99"/>
    <w:unhideWhenUsed/>
    <w:rsid w:val="00653909"/>
    <w:rPr>
      <w:color w:val="0563C1" w:themeColor="hyperlink"/>
      <w:u w:val="single"/>
    </w:rPr>
  </w:style>
  <w:style w:type="character" w:customStyle="1" w:styleId="UnresolvedMention1">
    <w:name w:val="Unresolved Mention1"/>
    <w:basedOn w:val="DefaultParagraphFont"/>
    <w:uiPriority w:val="99"/>
    <w:semiHidden/>
    <w:unhideWhenUsed/>
    <w:rsid w:val="00653909"/>
    <w:rPr>
      <w:color w:val="605E5C"/>
      <w:shd w:val="clear" w:color="auto" w:fill="E1DFDD"/>
    </w:rPr>
  </w:style>
  <w:style w:type="paragraph" w:styleId="Header">
    <w:name w:val="header"/>
    <w:basedOn w:val="Normal"/>
    <w:link w:val="HeaderChar"/>
    <w:uiPriority w:val="99"/>
    <w:unhideWhenUsed/>
    <w:rsid w:val="00653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909"/>
    <w:rPr>
      <w:rFonts w:ascii="Calibri" w:eastAsia="Calibri" w:hAnsi="Calibri" w:cs="Calibri"/>
      <w:kern w:val="0"/>
      <w14:ligatures w14:val="none"/>
    </w:rPr>
  </w:style>
  <w:style w:type="paragraph" w:styleId="Footer">
    <w:name w:val="footer"/>
    <w:basedOn w:val="Normal"/>
    <w:link w:val="FooterChar"/>
    <w:uiPriority w:val="99"/>
    <w:unhideWhenUsed/>
    <w:rsid w:val="00653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90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653909"/>
    <w:rPr>
      <w:color w:val="954F72" w:themeColor="followedHyperlink"/>
      <w:u w:val="single"/>
    </w:rPr>
  </w:style>
  <w:style w:type="paragraph" w:styleId="ListParagraph">
    <w:name w:val="List Paragraph"/>
    <w:basedOn w:val="Normal"/>
    <w:link w:val="ListParagraphChar"/>
    <w:uiPriority w:val="34"/>
    <w:qFormat/>
    <w:rsid w:val="00653909"/>
    <w:pPr>
      <w:ind w:left="720"/>
      <w:contextualSpacing/>
    </w:pPr>
    <w:rPr>
      <w:rFonts w:asciiTheme="minorHAnsi" w:eastAsiaTheme="minorHAnsi" w:hAnsiTheme="minorHAnsi" w:cstheme="minorBidi"/>
    </w:rPr>
  </w:style>
  <w:style w:type="table" w:styleId="TableGrid">
    <w:name w:val="Table Grid"/>
    <w:basedOn w:val="TableNormal"/>
    <w:uiPriority w:val="39"/>
    <w:rsid w:val="006539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5390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jssp.uni-corvinus.hu/index.php/cjssp/issue/view/36/showToc" TargetMode="External"/><Relationship Id="rId5" Type="http://schemas.openxmlformats.org/officeDocument/2006/relationships/hyperlink" Target="mailto:kimhoaxh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4214</Words>
  <Characters>24021</Characters>
  <Application>Microsoft Office Word</Application>
  <DocSecurity>0</DocSecurity>
  <Lines>200</Lines>
  <Paragraphs>56</Paragraphs>
  <ScaleCrop>false</ScaleCrop>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2023-10-28T15:11:00Z</dcterms:created>
  <dcterms:modified xsi:type="dcterms:W3CDTF">2023-10-28T15:11:00Z</dcterms:modified>
</cp:coreProperties>
</file>