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B4DA0" w14:textId="77777777" w:rsidR="00DA31E2" w:rsidRPr="005C3F77" w:rsidRDefault="00DA31E2" w:rsidP="00DA31E2">
      <w:pPr>
        <w:spacing w:before="120" w:line="360" w:lineRule="exact"/>
        <w:jc w:val="center"/>
        <w:rPr>
          <w:rFonts w:ascii="Times New Roman" w:hAnsi="Times New Roman"/>
          <w:b/>
          <w:bCs/>
          <w:color w:val="000000"/>
          <w:sz w:val="36"/>
          <w:szCs w:val="36"/>
        </w:rPr>
      </w:pPr>
      <w:r w:rsidRPr="005C3F77">
        <w:rPr>
          <w:rFonts w:ascii="Times New Roman" w:hAnsi="Times New Roman"/>
          <w:b/>
          <w:bCs/>
          <w:color w:val="000000"/>
          <w:sz w:val="36"/>
          <w:szCs w:val="36"/>
        </w:rPr>
        <w:t>LÍ LỊCH KHOA HỌC</w:t>
      </w:r>
    </w:p>
    <w:p w14:paraId="719DA27A" w14:textId="77777777" w:rsidR="00DA31E2" w:rsidRPr="005C3F77" w:rsidRDefault="00DA31E2" w:rsidP="00DA31E2">
      <w:pPr>
        <w:spacing w:before="120" w:line="360" w:lineRule="exact"/>
        <w:jc w:val="center"/>
        <w:rPr>
          <w:rFonts w:ascii="Times New Roman" w:hAnsi="Times New Roman"/>
          <w:b/>
          <w:bCs/>
          <w:i/>
          <w:iCs/>
          <w:color w:val="000000"/>
        </w:rPr>
      </w:pPr>
      <w:r w:rsidRPr="005C3F77">
        <w:rPr>
          <w:rFonts w:ascii="Times New Roman" w:hAnsi="Times New Roman"/>
          <w:b/>
          <w:bCs/>
          <w:i/>
          <w:iCs/>
          <w:color w:val="000000"/>
        </w:rPr>
        <w:t>(Dùng cho cán bộ tham gia đào tạo đại học ở Đại học Quốc gia Hà Nội)</w:t>
      </w:r>
    </w:p>
    <w:p w14:paraId="476F1ABB" w14:textId="77777777" w:rsidR="00DA31E2" w:rsidRPr="005C3F77" w:rsidRDefault="00DA31E2" w:rsidP="00DA31E2">
      <w:pPr>
        <w:ind w:firstLine="720"/>
        <w:jc w:val="center"/>
        <w:rPr>
          <w:rFonts w:ascii="Times New Roman" w:hAnsi="Times New Roman"/>
          <w:b/>
          <w:i/>
          <w:color w:val="000000"/>
        </w:rPr>
      </w:pPr>
      <w:r w:rsidRPr="005C3F77">
        <w:rPr>
          <w:noProof/>
          <w:color w:val="000000"/>
        </w:rPr>
        <mc:AlternateContent>
          <mc:Choice Requires="wps">
            <w:drawing>
              <wp:anchor distT="0" distB="0" distL="114300" distR="114300" simplePos="0" relativeHeight="251659264" behindDoc="0" locked="0" layoutInCell="1" allowOverlap="1" wp14:anchorId="24497932" wp14:editId="31BB44C3">
                <wp:simplePos x="0" y="0"/>
                <wp:positionH relativeFrom="column">
                  <wp:posOffset>-384810</wp:posOffset>
                </wp:positionH>
                <wp:positionV relativeFrom="paragraph">
                  <wp:posOffset>10160</wp:posOffset>
                </wp:positionV>
                <wp:extent cx="0" cy="0"/>
                <wp:effectExtent l="9525" t="7620" r="9525"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B857A"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"/>
            </w:pict>
          </mc:Fallback>
        </mc:AlternateContent>
      </w:r>
    </w:p>
    <w:p w14:paraId="0C614DE1" w14:textId="77777777" w:rsidR="00DA31E2" w:rsidRPr="005825C8" w:rsidRDefault="00DA31E2" w:rsidP="00DA31E2">
      <w:pPr>
        <w:pStyle w:val="Subtitle"/>
        <w:spacing w:after="120" w:line="288" w:lineRule="auto"/>
        <w:rPr>
          <w:color w:val="000000"/>
          <w:sz w:val="26"/>
          <w:szCs w:val="26"/>
        </w:rPr>
      </w:pPr>
      <w:r w:rsidRPr="005825C8">
        <w:rPr>
          <w:color w:val="000000"/>
          <w:sz w:val="26"/>
          <w:szCs w:val="26"/>
        </w:rPr>
        <w:t>I. LÍ LỊCH SƠ LƯỢC</w:t>
      </w:r>
    </w:p>
    <w:p w14:paraId="0BF57154" w14:textId="77777777" w:rsidR="00DA31E2" w:rsidRPr="005825C8" w:rsidRDefault="00DA31E2" w:rsidP="00DA31E2">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Họ và tên: NGUYỄN NHƯ TRANG</w:t>
      </w:r>
      <w:r w:rsidRPr="005825C8">
        <w:rPr>
          <w:rFonts w:ascii="Times New Roman" w:hAnsi="Times New Roman" w:cs="Times New Roman"/>
          <w:color w:val="000000"/>
          <w:sz w:val="26"/>
          <w:szCs w:val="26"/>
        </w:rPr>
        <w:tab/>
      </w:r>
      <w:r w:rsidRPr="005825C8">
        <w:rPr>
          <w:rFonts w:ascii="Times New Roman" w:hAnsi="Times New Roman" w:cs="Times New Roman"/>
          <w:color w:val="000000"/>
          <w:sz w:val="26"/>
          <w:szCs w:val="26"/>
        </w:rPr>
        <w:tab/>
      </w:r>
      <w:r w:rsidRPr="005825C8">
        <w:rPr>
          <w:rFonts w:ascii="Times New Roman" w:hAnsi="Times New Roman" w:cs="Times New Roman"/>
          <w:color w:val="000000"/>
          <w:sz w:val="26"/>
          <w:szCs w:val="26"/>
        </w:rPr>
        <w:tab/>
      </w:r>
      <w:r w:rsidRPr="005825C8">
        <w:rPr>
          <w:rFonts w:ascii="Times New Roman" w:hAnsi="Times New Roman" w:cs="Times New Roman"/>
          <w:color w:val="000000"/>
          <w:sz w:val="26"/>
          <w:szCs w:val="26"/>
        </w:rPr>
        <w:tab/>
        <w:t>Giới tính: Nữ</w:t>
      </w:r>
    </w:p>
    <w:p w14:paraId="62096D05" w14:textId="77777777" w:rsidR="00DA31E2" w:rsidRPr="005825C8" w:rsidRDefault="00DA31E2" w:rsidP="00DA31E2">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Ngày, tháng, năm sinh: 16/02/1975</w:t>
      </w:r>
      <w:r w:rsidRPr="005825C8">
        <w:rPr>
          <w:rFonts w:ascii="Times New Roman" w:hAnsi="Times New Roman" w:cs="Times New Roman"/>
          <w:color w:val="000000"/>
          <w:sz w:val="26"/>
          <w:szCs w:val="26"/>
        </w:rPr>
        <w:tab/>
      </w:r>
      <w:r w:rsidRPr="005825C8">
        <w:rPr>
          <w:rFonts w:ascii="Times New Roman" w:hAnsi="Times New Roman" w:cs="Times New Roman"/>
          <w:color w:val="000000"/>
          <w:sz w:val="26"/>
          <w:szCs w:val="26"/>
        </w:rPr>
        <w:tab/>
      </w:r>
      <w:r w:rsidRPr="005825C8">
        <w:rPr>
          <w:rFonts w:ascii="Times New Roman" w:hAnsi="Times New Roman" w:cs="Times New Roman"/>
          <w:color w:val="000000"/>
          <w:sz w:val="26"/>
          <w:szCs w:val="26"/>
        </w:rPr>
        <w:tab/>
      </w:r>
      <w:r w:rsidRPr="005825C8">
        <w:rPr>
          <w:rFonts w:ascii="Times New Roman" w:hAnsi="Times New Roman" w:cs="Times New Roman"/>
          <w:color w:val="000000"/>
          <w:sz w:val="26"/>
          <w:szCs w:val="26"/>
        </w:rPr>
        <w:tab/>
        <w:t>Nơi sinh: Hà Tĩnh</w:t>
      </w:r>
    </w:p>
    <w:p w14:paraId="1EA839ED" w14:textId="77777777" w:rsidR="00DA31E2" w:rsidRPr="005825C8" w:rsidRDefault="00DA31E2" w:rsidP="00DA31E2">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 xml:space="preserve">Quê quán: Xã Đức Lĩnh, huyện Vũ Quang, tỉnh Hà Tĩnh; </w:t>
      </w:r>
      <w:r w:rsidRPr="005825C8">
        <w:rPr>
          <w:rFonts w:ascii="Times New Roman" w:hAnsi="Times New Roman" w:cs="Times New Roman"/>
          <w:color w:val="000000"/>
          <w:sz w:val="26"/>
          <w:szCs w:val="26"/>
        </w:rPr>
        <w:tab/>
        <w:t>Dân tộc: Kinh</w:t>
      </w:r>
    </w:p>
    <w:p w14:paraId="36C2FC29" w14:textId="77777777" w:rsidR="00DA31E2" w:rsidRPr="005825C8" w:rsidRDefault="00DA31E2" w:rsidP="00DA31E2">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Học vị cao nhất: TS; Năm, nước nhận học vị: 2020, Việt Nam</w:t>
      </w:r>
    </w:p>
    <w:p w14:paraId="71507A2C" w14:textId="77777777" w:rsidR="00DA31E2" w:rsidRPr="005825C8" w:rsidRDefault="00DA31E2" w:rsidP="00DA31E2">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Đơn vị công tác: Viện Xã hội học, Viện Hàn lâm Khoa học Xã hội Việt Nam</w:t>
      </w:r>
    </w:p>
    <w:p w14:paraId="376BDC8D" w14:textId="77777777" w:rsidR="00DA31E2" w:rsidRPr="005825C8" w:rsidRDefault="00DA31E2" w:rsidP="00DA31E2">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Địa chỉ liên hệ:  Viện Xã hội học, 176 Thái Hà, TP Hà Nội</w:t>
      </w:r>
      <w:r w:rsidRPr="005825C8">
        <w:rPr>
          <w:rFonts w:ascii="Times New Roman" w:hAnsi="Times New Roman" w:cs="Times New Roman"/>
          <w:color w:val="000000"/>
          <w:sz w:val="26"/>
          <w:szCs w:val="26"/>
        </w:rPr>
        <w:tab/>
      </w:r>
      <w:r w:rsidRPr="005825C8">
        <w:rPr>
          <w:rFonts w:ascii="Times New Roman" w:hAnsi="Times New Roman" w:cs="Times New Roman"/>
          <w:color w:val="000000"/>
          <w:sz w:val="26"/>
          <w:szCs w:val="26"/>
        </w:rPr>
        <w:tab/>
      </w:r>
    </w:p>
    <w:p w14:paraId="3FF8DCB9" w14:textId="77777777" w:rsidR="00DA31E2" w:rsidRPr="005825C8" w:rsidRDefault="00DA31E2" w:rsidP="00DA31E2">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Điện thoại liên hệ: 0919. 785898</w:t>
      </w:r>
    </w:p>
    <w:p w14:paraId="49387455" w14:textId="77777777" w:rsidR="00DA31E2" w:rsidRPr="005825C8" w:rsidRDefault="00DA31E2" w:rsidP="00DA31E2">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 xml:space="preserve">Email: </w:t>
      </w:r>
      <w:r w:rsidRPr="005825C8">
        <w:rPr>
          <w:rFonts w:ascii="Times New Roman" w:hAnsi="Times New Roman" w:cs="Times New Roman"/>
          <w:sz w:val="26"/>
          <w:szCs w:val="26"/>
        </w:rPr>
        <w:t>nhutrang6@gmail.com</w:t>
      </w:r>
    </w:p>
    <w:p w14:paraId="15D3B387" w14:textId="77777777" w:rsidR="00DA31E2" w:rsidRPr="005825C8" w:rsidRDefault="00DA31E2" w:rsidP="00DA31E2">
      <w:pPr>
        <w:pStyle w:val="Subtitle"/>
        <w:spacing w:after="120" w:line="288" w:lineRule="auto"/>
        <w:rPr>
          <w:color w:val="000000"/>
          <w:sz w:val="26"/>
          <w:szCs w:val="26"/>
        </w:rPr>
      </w:pPr>
      <w:r w:rsidRPr="005825C8">
        <w:rPr>
          <w:color w:val="000000"/>
          <w:sz w:val="26"/>
          <w:szCs w:val="26"/>
        </w:rPr>
        <w:t>II. QUÁ TRÌNH ĐÀO TẠO</w:t>
      </w:r>
    </w:p>
    <w:p w14:paraId="759B02EE" w14:textId="77777777" w:rsidR="00DA31E2" w:rsidRPr="005825C8" w:rsidRDefault="00DA31E2" w:rsidP="00DA31E2">
      <w:pPr>
        <w:numPr>
          <w:ilvl w:val="0"/>
          <w:numId w:val="1"/>
        </w:numPr>
        <w:spacing w:after="120" w:line="288" w:lineRule="auto"/>
        <w:ind w:left="0" w:firstLine="0"/>
        <w:rPr>
          <w:rFonts w:ascii="Times New Roman" w:hAnsi="Times New Roman" w:cs="Times New Roman"/>
          <w:b/>
          <w:color w:val="000000"/>
          <w:sz w:val="26"/>
          <w:szCs w:val="26"/>
        </w:rPr>
      </w:pPr>
      <w:r w:rsidRPr="005825C8">
        <w:rPr>
          <w:rFonts w:ascii="Times New Roman" w:hAnsi="Times New Roman" w:cs="Times New Roman"/>
          <w:b/>
          <w:color w:val="000000"/>
          <w:sz w:val="26"/>
          <w:szCs w:val="26"/>
        </w:rPr>
        <w:t>Đại học:</w:t>
      </w:r>
    </w:p>
    <w:p w14:paraId="56CC49D6" w14:textId="77777777" w:rsidR="00DA31E2" w:rsidRPr="005825C8" w:rsidRDefault="00DA31E2" w:rsidP="00DA31E2">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Hệ đào tạo:</w:t>
      </w:r>
      <w:r w:rsidRPr="005825C8">
        <w:rPr>
          <w:rFonts w:ascii="Times New Roman" w:hAnsi="Times New Roman" w:cs="Times New Roman"/>
          <w:color w:val="000000"/>
          <w:sz w:val="26"/>
          <w:szCs w:val="26"/>
        </w:rPr>
        <w:tab/>
        <w:t>Chính quy</w:t>
      </w:r>
    </w:p>
    <w:p w14:paraId="76398DCD" w14:textId="77777777" w:rsidR="00DA31E2" w:rsidRPr="005825C8" w:rsidRDefault="00DA31E2" w:rsidP="00DA31E2">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Nơi đào tạo: Trường Đại học Tổng hợp Hà Nội</w:t>
      </w:r>
    </w:p>
    <w:p w14:paraId="1901E35E" w14:textId="77777777" w:rsidR="00DA31E2" w:rsidRPr="005825C8" w:rsidRDefault="00DA31E2" w:rsidP="00DA31E2">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Ngành học:</w:t>
      </w:r>
      <w:r w:rsidRPr="005825C8">
        <w:rPr>
          <w:rFonts w:ascii="Times New Roman" w:hAnsi="Times New Roman" w:cs="Times New Roman"/>
          <w:color w:val="000000"/>
          <w:sz w:val="26"/>
          <w:szCs w:val="26"/>
        </w:rPr>
        <w:tab/>
      </w:r>
      <w:r w:rsidRPr="005825C8">
        <w:rPr>
          <w:rFonts w:ascii="Times New Roman" w:hAnsi="Times New Roman" w:cs="Times New Roman"/>
          <w:color w:val="000000"/>
          <w:sz w:val="26"/>
          <w:szCs w:val="26"/>
        </w:rPr>
        <w:tab/>
        <w:t>Xã hội học</w:t>
      </w:r>
    </w:p>
    <w:p w14:paraId="787C4438" w14:textId="77777777" w:rsidR="00DA31E2" w:rsidRPr="005825C8" w:rsidRDefault="00DA31E2" w:rsidP="00DA31E2">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 xml:space="preserve">Nước đào tạo: </w:t>
      </w:r>
      <w:r w:rsidRPr="005825C8">
        <w:rPr>
          <w:rFonts w:ascii="Times New Roman" w:hAnsi="Times New Roman" w:cs="Times New Roman"/>
          <w:color w:val="000000"/>
          <w:sz w:val="26"/>
          <w:szCs w:val="26"/>
        </w:rPr>
        <w:tab/>
        <w:t>Việt Nam</w:t>
      </w:r>
      <w:r w:rsidRPr="005825C8">
        <w:rPr>
          <w:rFonts w:ascii="Times New Roman" w:hAnsi="Times New Roman" w:cs="Times New Roman"/>
          <w:color w:val="000000"/>
          <w:sz w:val="26"/>
          <w:szCs w:val="26"/>
        </w:rPr>
        <w:tab/>
      </w:r>
      <w:r w:rsidRPr="005825C8">
        <w:rPr>
          <w:rFonts w:ascii="Times New Roman" w:hAnsi="Times New Roman" w:cs="Times New Roman"/>
          <w:color w:val="000000"/>
          <w:sz w:val="26"/>
          <w:szCs w:val="26"/>
        </w:rPr>
        <w:tab/>
      </w:r>
      <w:r w:rsidRPr="005825C8">
        <w:rPr>
          <w:rFonts w:ascii="Times New Roman" w:hAnsi="Times New Roman" w:cs="Times New Roman"/>
          <w:color w:val="000000"/>
          <w:sz w:val="26"/>
          <w:szCs w:val="26"/>
        </w:rPr>
        <w:tab/>
        <w:t>Năm tốt nghiệp:  1996</w:t>
      </w:r>
    </w:p>
    <w:p w14:paraId="52520597" w14:textId="77777777" w:rsidR="00DA31E2" w:rsidRPr="005825C8" w:rsidRDefault="00DA31E2" w:rsidP="00DA31E2">
      <w:pPr>
        <w:numPr>
          <w:ilvl w:val="0"/>
          <w:numId w:val="1"/>
        </w:numPr>
        <w:spacing w:after="120" w:line="288" w:lineRule="auto"/>
        <w:ind w:left="0" w:firstLine="0"/>
        <w:rPr>
          <w:rFonts w:ascii="Times New Roman" w:hAnsi="Times New Roman" w:cs="Times New Roman"/>
          <w:b/>
          <w:color w:val="000000"/>
          <w:sz w:val="26"/>
          <w:szCs w:val="26"/>
        </w:rPr>
      </w:pPr>
      <w:r w:rsidRPr="005825C8">
        <w:rPr>
          <w:rFonts w:ascii="Times New Roman" w:hAnsi="Times New Roman" w:cs="Times New Roman"/>
          <w:b/>
          <w:color w:val="000000"/>
          <w:sz w:val="26"/>
          <w:szCs w:val="26"/>
        </w:rPr>
        <w:t>Sau đại học</w:t>
      </w:r>
    </w:p>
    <w:p w14:paraId="2FAD4567" w14:textId="77777777" w:rsidR="00DA31E2" w:rsidRPr="005825C8" w:rsidRDefault="00DA31E2" w:rsidP="00DA31E2">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Tiến sĩ chuyên ngành:</w:t>
      </w:r>
      <w:r w:rsidRPr="005825C8">
        <w:rPr>
          <w:rFonts w:ascii="Times New Roman" w:hAnsi="Times New Roman" w:cs="Times New Roman"/>
          <w:color w:val="000000"/>
          <w:sz w:val="26"/>
          <w:szCs w:val="26"/>
        </w:rPr>
        <w:tab/>
        <w:t>Xã hội học</w:t>
      </w:r>
      <w:r w:rsidRPr="005825C8">
        <w:rPr>
          <w:rFonts w:ascii="Times New Roman" w:hAnsi="Times New Roman" w:cs="Times New Roman"/>
          <w:color w:val="000000"/>
          <w:sz w:val="26"/>
          <w:szCs w:val="26"/>
        </w:rPr>
        <w:tab/>
      </w:r>
      <w:r w:rsidRPr="005825C8">
        <w:rPr>
          <w:rFonts w:ascii="Times New Roman" w:hAnsi="Times New Roman" w:cs="Times New Roman"/>
          <w:color w:val="000000"/>
          <w:sz w:val="26"/>
          <w:szCs w:val="26"/>
        </w:rPr>
        <w:tab/>
        <w:t>Năm cấp bằng: 2020</w:t>
      </w:r>
    </w:p>
    <w:p w14:paraId="254C4834" w14:textId="77777777" w:rsidR="00DA31E2" w:rsidRPr="005825C8" w:rsidRDefault="00DA31E2" w:rsidP="00DA31E2">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Nơi đào tạo: Học viện Khoa học Xã hội, Viện Hàn lâm KHXH Việt Nam</w:t>
      </w:r>
    </w:p>
    <w:p w14:paraId="7A7AA6D0" w14:textId="77777777" w:rsidR="00DA31E2" w:rsidRPr="005825C8" w:rsidRDefault="00DA31E2" w:rsidP="00DA31E2">
      <w:pPr>
        <w:numPr>
          <w:ilvl w:val="0"/>
          <w:numId w:val="2"/>
        </w:numPr>
        <w:spacing w:after="120" w:line="288" w:lineRule="auto"/>
        <w:ind w:left="0" w:firstLine="0"/>
        <w:rPr>
          <w:rFonts w:ascii="Times New Roman" w:hAnsi="Times New Roman" w:cs="Times New Roman"/>
          <w:color w:val="000000"/>
          <w:sz w:val="26"/>
          <w:szCs w:val="26"/>
        </w:rPr>
      </w:pPr>
      <w:r w:rsidRPr="005825C8">
        <w:rPr>
          <w:rFonts w:ascii="Times New Roman" w:hAnsi="Times New Roman" w:cs="Times New Roman"/>
          <w:color w:val="000000"/>
          <w:sz w:val="26"/>
          <w:szCs w:val="26"/>
        </w:rPr>
        <w:t>Tên luận án: “Tiếp cận và sử dụng dịch vụ y tế của người nhập cư từ nông thôn vào đô thị (nghiên cứu trường hợp Hà Nội)”</w:t>
      </w:r>
    </w:p>
    <w:tbl>
      <w:tblPr>
        <w:tblW w:w="9322" w:type="dxa"/>
        <w:tblLayout w:type="fixed"/>
        <w:tblLook w:val="0000" w:firstRow="0" w:lastRow="0" w:firstColumn="0" w:lastColumn="0" w:noHBand="0" w:noVBand="0"/>
      </w:tblPr>
      <w:tblGrid>
        <w:gridCol w:w="1951"/>
        <w:gridCol w:w="3119"/>
        <w:gridCol w:w="4252"/>
      </w:tblGrid>
      <w:tr w:rsidR="00DA31E2" w:rsidRPr="005825C8" w14:paraId="69EAFFA7" w14:textId="77777777" w:rsidTr="002D246A">
        <w:tc>
          <w:tcPr>
            <w:tcW w:w="1951" w:type="dxa"/>
          </w:tcPr>
          <w:p w14:paraId="4E5E750B" w14:textId="77777777" w:rsidR="00DA31E2" w:rsidRPr="005825C8" w:rsidRDefault="00DA31E2" w:rsidP="002D246A">
            <w:pPr>
              <w:spacing w:after="120" w:line="288" w:lineRule="auto"/>
              <w:rPr>
                <w:rFonts w:ascii="Times New Roman" w:hAnsi="Times New Roman" w:cs="Times New Roman"/>
                <w:b/>
                <w:color w:val="000000"/>
                <w:sz w:val="26"/>
                <w:szCs w:val="26"/>
              </w:rPr>
            </w:pPr>
            <w:r w:rsidRPr="005825C8">
              <w:rPr>
                <w:rFonts w:ascii="Times New Roman" w:hAnsi="Times New Roman" w:cs="Times New Roman"/>
                <w:b/>
                <w:color w:val="000000"/>
                <w:sz w:val="26"/>
                <w:szCs w:val="26"/>
              </w:rPr>
              <w:t>3. Ngoại ngữ:</w:t>
            </w:r>
          </w:p>
        </w:tc>
        <w:tc>
          <w:tcPr>
            <w:tcW w:w="3119" w:type="dxa"/>
          </w:tcPr>
          <w:p w14:paraId="18BD0E06"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1. Anh văn</w:t>
            </w:r>
          </w:p>
        </w:tc>
        <w:tc>
          <w:tcPr>
            <w:tcW w:w="4252" w:type="dxa"/>
          </w:tcPr>
          <w:p w14:paraId="27CFCCA8"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Mức độ sử dụng: Tốt</w:t>
            </w:r>
          </w:p>
        </w:tc>
      </w:tr>
    </w:tbl>
    <w:p w14:paraId="775E9377" w14:textId="77777777" w:rsidR="00DA31E2" w:rsidRPr="005825C8" w:rsidRDefault="00DA31E2" w:rsidP="00DA31E2">
      <w:pPr>
        <w:spacing w:before="120" w:after="120"/>
        <w:rPr>
          <w:rFonts w:ascii="Times New Roman" w:hAnsi="Times New Roman" w:cs="Times New Roman"/>
          <w:b/>
          <w:color w:val="000000"/>
          <w:sz w:val="26"/>
          <w:szCs w:val="26"/>
        </w:rPr>
      </w:pPr>
      <w:r w:rsidRPr="005825C8">
        <w:rPr>
          <w:rFonts w:ascii="Times New Roman" w:hAnsi="Times New Roman" w:cs="Times New Roman"/>
          <w:b/>
          <w:color w:val="000000"/>
          <w:sz w:val="26"/>
          <w:szCs w:val="26"/>
        </w:rPr>
        <w:t>III. QUÁ TRÌNH CÔNG TÁC CHUYÊN MÔN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gridCol w:w="4950"/>
        <w:gridCol w:w="2397"/>
      </w:tblGrid>
      <w:tr w:rsidR="00DA31E2" w:rsidRPr="005825C8" w14:paraId="6EC0AC51" w14:textId="77777777" w:rsidTr="002D246A">
        <w:tc>
          <w:tcPr>
            <w:tcW w:w="1975" w:type="dxa"/>
          </w:tcPr>
          <w:p w14:paraId="024C285B" w14:textId="77777777" w:rsidR="00DA31E2" w:rsidRPr="005825C8" w:rsidRDefault="00DA31E2" w:rsidP="002D246A">
            <w:pPr>
              <w:spacing w:before="120" w:line="240" w:lineRule="auto"/>
              <w:jc w:val="center"/>
              <w:rPr>
                <w:rFonts w:ascii="Times New Roman" w:hAnsi="Times New Roman" w:cs="Times New Roman"/>
                <w:b/>
                <w:sz w:val="26"/>
                <w:szCs w:val="26"/>
              </w:rPr>
            </w:pPr>
            <w:r w:rsidRPr="005825C8">
              <w:rPr>
                <w:rFonts w:ascii="Times New Roman" w:hAnsi="Times New Roman" w:cs="Times New Roman"/>
                <w:b/>
                <w:sz w:val="26"/>
                <w:szCs w:val="26"/>
              </w:rPr>
              <w:lastRenderedPageBreak/>
              <w:t>Thời gian</w:t>
            </w:r>
          </w:p>
        </w:tc>
        <w:tc>
          <w:tcPr>
            <w:tcW w:w="4950" w:type="dxa"/>
          </w:tcPr>
          <w:p w14:paraId="3EB4E2BB" w14:textId="77777777" w:rsidR="00DA31E2" w:rsidRPr="005825C8" w:rsidRDefault="00DA31E2" w:rsidP="002D246A">
            <w:pPr>
              <w:spacing w:before="120" w:line="240" w:lineRule="auto"/>
              <w:jc w:val="center"/>
              <w:rPr>
                <w:rFonts w:ascii="Times New Roman" w:hAnsi="Times New Roman" w:cs="Times New Roman"/>
                <w:b/>
                <w:sz w:val="26"/>
                <w:szCs w:val="26"/>
              </w:rPr>
            </w:pPr>
            <w:r w:rsidRPr="005825C8">
              <w:rPr>
                <w:rFonts w:ascii="Times New Roman" w:hAnsi="Times New Roman" w:cs="Times New Roman"/>
                <w:b/>
                <w:sz w:val="26"/>
                <w:szCs w:val="26"/>
              </w:rPr>
              <w:t>Đơn vị công tác</w:t>
            </w:r>
          </w:p>
        </w:tc>
        <w:tc>
          <w:tcPr>
            <w:tcW w:w="2397" w:type="dxa"/>
          </w:tcPr>
          <w:p w14:paraId="3C6AF834" w14:textId="77777777" w:rsidR="00DA31E2" w:rsidRPr="005825C8" w:rsidRDefault="00DA31E2" w:rsidP="002D246A">
            <w:pPr>
              <w:spacing w:before="120" w:line="240" w:lineRule="auto"/>
              <w:jc w:val="center"/>
              <w:rPr>
                <w:rFonts w:ascii="Times New Roman" w:hAnsi="Times New Roman" w:cs="Times New Roman"/>
                <w:b/>
                <w:sz w:val="26"/>
                <w:szCs w:val="26"/>
              </w:rPr>
            </w:pPr>
            <w:r w:rsidRPr="005825C8">
              <w:rPr>
                <w:rFonts w:ascii="Times New Roman" w:hAnsi="Times New Roman" w:cs="Times New Roman"/>
                <w:b/>
                <w:sz w:val="26"/>
                <w:szCs w:val="26"/>
              </w:rPr>
              <w:t>Công việc đảm nhiệm</w:t>
            </w:r>
          </w:p>
        </w:tc>
      </w:tr>
      <w:tr w:rsidR="00DA31E2" w:rsidRPr="005825C8" w14:paraId="572EAC51" w14:textId="77777777" w:rsidTr="002D246A">
        <w:tc>
          <w:tcPr>
            <w:tcW w:w="1975" w:type="dxa"/>
          </w:tcPr>
          <w:p w14:paraId="709F9FED"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1996 - 2005</w:t>
            </w:r>
          </w:p>
        </w:tc>
        <w:tc>
          <w:tcPr>
            <w:tcW w:w="4950" w:type="dxa"/>
          </w:tcPr>
          <w:p w14:paraId="36C734B8"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Trung tâm nghiên cứu phát triển xã hội, Liên hiệp các Hội khoa học và Kỹ thuật Việt Nam (VUSTA)</w:t>
            </w:r>
          </w:p>
        </w:tc>
        <w:tc>
          <w:tcPr>
            <w:tcW w:w="2397" w:type="dxa"/>
          </w:tcPr>
          <w:p w14:paraId="133E46CC"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Cán bộ nghiên cứu</w:t>
            </w:r>
          </w:p>
        </w:tc>
      </w:tr>
      <w:tr w:rsidR="00DA31E2" w:rsidRPr="005825C8" w14:paraId="6284AB5D" w14:textId="77777777" w:rsidTr="002D246A">
        <w:trPr>
          <w:trHeight w:val="397"/>
        </w:trPr>
        <w:tc>
          <w:tcPr>
            <w:tcW w:w="1975" w:type="dxa"/>
          </w:tcPr>
          <w:p w14:paraId="34957FB6"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2006 - nay</w:t>
            </w:r>
          </w:p>
        </w:tc>
        <w:tc>
          <w:tcPr>
            <w:tcW w:w="4950" w:type="dxa"/>
          </w:tcPr>
          <w:p w14:paraId="66512C40"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Viện Xã hội học, Viện Hàn lâm Khoa học Xã hội Việt Nam</w:t>
            </w:r>
          </w:p>
        </w:tc>
        <w:tc>
          <w:tcPr>
            <w:tcW w:w="2397" w:type="dxa"/>
          </w:tcPr>
          <w:p w14:paraId="531B89DC"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Cán bộ nghiên cứu</w:t>
            </w:r>
          </w:p>
        </w:tc>
      </w:tr>
      <w:tr w:rsidR="00DA31E2" w:rsidRPr="005825C8" w14:paraId="17AD7A42" w14:textId="77777777" w:rsidTr="002D246A">
        <w:trPr>
          <w:trHeight w:val="397"/>
        </w:trPr>
        <w:tc>
          <w:tcPr>
            <w:tcW w:w="1975" w:type="dxa"/>
          </w:tcPr>
          <w:p w14:paraId="16AF04F3"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2019 - nay</w:t>
            </w:r>
          </w:p>
        </w:tc>
        <w:tc>
          <w:tcPr>
            <w:tcW w:w="4950" w:type="dxa"/>
          </w:tcPr>
          <w:p w14:paraId="535DA2E9"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Tham gia giảng dạy tại</w:t>
            </w:r>
          </w:p>
          <w:p w14:paraId="4A3FAD2B" w14:textId="77777777" w:rsidR="00DA31E2" w:rsidRPr="005825C8" w:rsidRDefault="00DA31E2" w:rsidP="00DA31E2">
            <w:pPr>
              <w:pStyle w:val="ListParagraph"/>
              <w:numPr>
                <w:ilvl w:val="0"/>
                <w:numId w:val="2"/>
              </w:numPr>
              <w:spacing w:after="120" w:line="288" w:lineRule="auto"/>
              <w:ind w:left="0" w:firstLine="0"/>
              <w:rPr>
                <w:rFonts w:ascii="Times New Roman" w:hAnsi="Times New Roman" w:cs="Times New Roman"/>
                <w:color w:val="000000"/>
                <w:sz w:val="26"/>
                <w:szCs w:val="26"/>
              </w:rPr>
            </w:pPr>
            <w:r w:rsidRPr="005825C8">
              <w:rPr>
                <w:rFonts w:ascii="Times New Roman" w:hAnsi="Times New Roman" w:cs="Times New Roman"/>
                <w:color w:val="000000"/>
                <w:sz w:val="26"/>
                <w:szCs w:val="26"/>
              </w:rPr>
              <w:t>Đại học Khoa học Xã hội và Nhân văn</w:t>
            </w:r>
          </w:p>
          <w:p w14:paraId="07E33360" w14:textId="77777777" w:rsidR="00DA31E2" w:rsidRPr="005825C8" w:rsidRDefault="00DA31E2" w:rsidP="00DA31E2">
            <w:pPr>
              <w:pStyle w:val="ListParagraph"/>
              <w:numPr>
                <w:ilvl w:val="0"/>
                <w:numId w:val="2"/>
              </w:numPr>
              <w:spacing w:after="120" w:line="288" w:lineRule="auto"/>
              <w:ind w:left="0" w:firstLine="0"/>
              <w:rPr>
                <w:rFonts w:ascii="Times New Roman" w:hAnsi="Times New Roman" w:cs="Times New Roman"/>
                <w:color w:val="000000"/>
                <w:sz w:val="26"/>
                <w:szCs w:val="26"/>
              </w:rPr>
            </w:pPr>
            <w:r w:rsidRPr="005825C8">
              <w:rPr>
                <w:rFonts w:ascii="Times New Roman" w:hAnsi="Times New Roman" w:cs="Times New Roman"/>
                <w:color w:val="000000"/>
                <w:sz w:val="26"/>
                <w:szCs w:val="26"/>
              </w:rPr>
              <w:t>Học viện Báo chí Tuyên truyền</w:t>
            </w:r>
          </w:p>
          <w:p w14:paraId="32369ACE" w14:textId="77777777" w:rsidR="00DA31E2" w:rsidRPr="005825C8" w:rsidRDefault="00DA31E2" w:rsidP="00DA31E2">
            <w:pPr>
              <w:pStyle w:val="ListParagraph"/>
              <w:numPr>
                <w:ilvl w:val="0"/>
                <w:numId w:val="2"/>
              </w:numPr>
              <w:spacing w:after="120" w:line="288" w:lineRule="auto"/>
              <w:ind w:left="0" w:firstLine="0"/>
              <w:rPr>
                <w:rFonts w:ascii="Times New Roman" w:hAnsi="Times New Roman" w:cs="Times New Roman"/>
                <w:color w:val="000000"/>
                <w:sz w:val="26"/>
                <w:szCs w:val="26"/>
              </w:rPr>
            </w:pPr>
            <w:r w:rsidRPr="005825C8">
              <w:rPr>
                <w:rFonts w:ascii="Times New Roman" w:hAnsi="Times New Roman" w:cs="Times New Roman"/>
                <w:color w:val="000000"/>
                <w:sz w:val="26"/>
                <w:szCs w:val="26"/>
              </w:rPr>
              <w:t>Đại học Văn Hóa Hà Nội</w:t>
            </w:r>
          </w:p>
        </w:tc>
        <w:tc>
          <w:tcPr>
            <w:tcW w:w="2397" w:type="dxa"/>
          </w:tcPr>
          <w:p w14:paraId="73DD9BC3"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Giảng viên</w:t>
            </w:r>
          </w:p>
        </w:tc>
      </w:tr>
    </w:tbl>
    <w:p w14:paraId="7537F789" w14:textId="77777777" w:rsidR="00DA31E2" w:rsidRPr="005825C8" w:rsidRDefault="00DA31E2" w:rsidP="00DA31E2">
      <w:pPr>
        <w:spacing w:before="120"/>
        <w:rPr>
          <w:rFonts w:ascii="Times New Roman" w:hAnsi="Times New Roman" w:cs="Times New Roman"/>
          <w:b/>
          <w:color w:val="000000"/>
          <w:sz w:val="26"/>
          <w:szCs w:val="26"/>
        </w:rPr>
      </w:pPr>
    </w:p>
    <w:p w14:paraId="7F20407F" w14:textId="77777777" w:rsidR="00DA31E2" w:rsidRPr="005825C8" w:rsidRDefault="00DA31E2" w:rsidP="00DA31E2">
      <w:pPr>
        <w:spacing w:before="120"/>
        <w:rPr>
          <w:rFonts w:ascii="Times New Roman" w:hAnsi="Times New Roman" w:cs="Times New Roman"/>
          <w:b/>
          <w:color w:val="000000"/>
          <w:sz w:val="26"/>
          <w:szCs w:val="26"/>
        </w:rPr>
      </w:pPr>
      <w:r w:rsidRPr="005825C8">
        <w:rPr>
          <w:rFonts w:ascii="Times New Roman" w:hAnsi="Times New Roman" w:cs="Times New Roman"/>
          <w:b/>
          <w:color w:val="000000"/>
          <w:sz w:val="26"/>
          <w:szCs w:val="26"/>
        </w:rPr>
        <w:t>IV. QUÁ TRÌNH NGHIÊN CỨU KHOA HỌC</w:t>
      </w:r>
    </w:p>
    <w:p w14:paraId="1357408D" w14:textId="77777777" w:rsidR="00DA31E2" w:rsidRPr="005825C8" w:rsidRDefault="00DA31E2" w:rsidP="00DA31E2">
      <w:pPr>
        <w:numPr>
          <w:ilvl w:val="0"/>
          <w:numId w:val="3"/>
        </w:numPr>
        <w:spacing w:before="120" w:after="120" w:line="240" w:lineRule="auto"/>
        <w:ind w:left="357" w:hanging="357"/>
        <w:rPr>
          <w:rFonts w:ascii="Times New Roman" w:hAnsi="Times New Roman" w:cs="Times New Roman"/>
          <w:b/>
          <w:color w:val="000000"/>
          <w:sz w:val="26"/>
          <w:szCs w:val="26"/>
        </w:rPr>
      </w:pPr>
      <w:r w:rsidRPr="005825C8">
        <w:rPr>
          <w:rFonts w:ascii="Times New Roman" w:hAnsi="Times New Roman" w:cs="Times New Roman"/>
          <w:b/>
          <w:color w:val="000000"/>
          <w:sz w:val="26"/>
          <w:szCs w:val="26"/>
        </w:rPr>
        <w:t>Các đề tài nghiên cứu khoa học đã và đang tham gia: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100"/>
        <w:gridCol w:w="1436"/>
        <w:gridCol w:w="1985"/>
        <w:gridCol w:w="2126"/>
      </w:tblGrid>
      <w:tr w:rsidR="00DA31E2" w:rsidRPr="005825C8" w14:paraId="2B4AFB96" w14:textId="77777777" w:rsidTr="002D246A">
        <w:tc>
          <w:tcPr>
            <w:tcW w:w="675" w:type="dxa"/>
            <w:vAlign w:val="center"/>
          </w:tcPr>
          <w:p w14:paraId="155410CE" w14:textId="77777777" w:rsidR="00DA31E2" w:rsidRPr="005825C8" w:rsidRDefault="00DA31E2" w:rsidP="002D246A">
            <w:pPr>
              <w:spacing w:before="120"/>
              <w:jc w:val="center"/>
              <w:rPr>
                <w:rFonts w:ascii="Times New Roman" w:hAnsi="Times New Roman" w:cs="Times New Roman"/>
                <w:b/>
                <w:color w:val="000000"/>
                <w:sz w:val="26"/>
                <w:szCs w:val="26"/>
              </w:rPr>
            </w:pPr>
            <w:r w:rsidRPr="005825C8">
              <w:rPr>
                <w:rFonts w:ascii="Times New Roman" w:hAnsi="Times New Roman" w:cs="Times New Roman"/>
                <w:b/>
                <w:color w:val="000000"/>
                <w:sz w:val="26"/>
                <w:szCs w:val="26"/>
              </w:rPr>
              <w:t>TT</w:t>
            </w:r>
          </w:p>
        </w:tc>
        <w:tc>
          <w:tcPr>
            <w:tcW w:w="3100" w:type="dxa"/>
            <w:vAlign w:val="center"/>
          </w:tcPr>
          <w:p w14:paraId="55156F6C" w14:textId="77777777" w:rsidR="00DA31E2" w:rsidRPr="005825C8" w:rsidRDefault="00DA31E2" w:rsidP="002D246A">
            <w:pPr>
              <w:spacing w:before="120"/>
              <w:jc w:val="center"/>
              <w:rPr>
                <w:rFonts w:ascii="Times New Roman" w:hAnsi="Times New Roman" w:cs="Times New Roman"/>
                <w:b/>
                <w:color w:val="000000"/>
                <w:sz w:val="26"/>
                <w:szCs w:val="26"/>
              </w:rPr>
            </w:pPr>
            <w:r w:rsidRPr="005825C8">
              <w:rPr>
                <w:rFonts w:ascii="Times New Roman" w:hAnsi="Times New Roman" w:cs="Times New Roman"/>
                <w:b/>
                <w:color w:val="000000"/>
                <w:sz w:val="26"/>
                <w:szCs w:val="26"/>
              </w:rPr>
              <w:t>Tên đề tài nghiên cứu</w:t>
            </w:r>
          </w:p>
        </w:tc>
        <w:tc>
          <w:tcPr>
            <w:tcW w:w="1436" w:type="dxa"/>
            <w:vAlign w:val="center"/>
          </w:tcPr>
          <w:p w14:paraId="3260721A" w14:textId="77777777" w:rsidR="00DA31E2" w:rsidRPr="005825C8" w:rsidRDefault="00DA31E2" w:rsidP="002D246A">
            <w:pPr>
              <w:spacing w:before="120"/>
              <w:jc w:val="center"/>
              <w:rPr>
                <w:rFonts w:ascii="Times New Roman" w:hAnsi="Times New Roman" w:cs="Times New Roman"/>
                <w:b/>
                <w:color w:val="000000"/>
                <w:sz w:val="26"/>
                <w:szCs w:val="26"/>
              </w:rPr>
            </w:pPr>
            <w:r w:rsidRPr="005825C8">
              <w:rPr>
                <w:rFonts w:ascii="Times New Roman" w:hAnsi="Times New Roman" w:cs="Times New Roman"/>
                <w:b/>
                <w:color w:val="000000"/>
                <w:sz w:val="26"/>
                <w:szCs w:val="26"/>
              </w:rPr>
              <w:t>Năm bắt đầu/Năm hoàn thành</w:t>
            </w:r>
          </w:p>
        </w:tc>
        <w:tc>
          <w:tcPr>
            <w:tcW w:w="1985" w:type="dxa"/>
            <w:vAlign w:val="center"/>
          </w:tcPr>
          <w:p w14:paraId="3906308E" w14:textId="77777777" w:rsidR="00DA31E2" w:rsidRPr="005825C8" w:rsidRDefault="00DA31E2" w:rsidP="002D246A">
            <w:pPr>
              <w:spacing w:before="120"/>
              <w:jc w:val="center"/>
              <w:rPr>
                <w:rFonts w:ascii="Times New Roman" w:hAnsi="Times New Roman" w:cs="Times New Roman"/>
                <w:b/>
                <w:color w:val="000000"/>
                <w:sz w:val="26"/>
                <w:szCs w:val="26"/>
              </w:rPr>
            </w:pPr>
            <w:r w:rsidRPr="005825C8">
              <w:rPr>
                <w:rFonts w:ascii="Times New Roman" w:hAnsi="Times New Roman" w:cs="Times New Roman"/>
                <w:b/>
                <w:color w:val="000000"/>
                <w:sz w:val="26"/>
                <w:szCs w:val="26"/>
              </w:rPr>
              <w:t>Đề tài cấp (NN, Bộ, ngành, trường)</w:t>
            </w:r>
          </w:p>
        </w:tc>
        <w:tc>
          <w:tcPr>
            <w:tcW w:w="2126" w:type="dxa"/>
            <w:vAlign w:val="center"/>
          </w:tcPr>
          <w:p w14:paraId="3D817AA6" w14:textId="77777777" w:rsidR="00DA31E2" w:rsidRPr="005825C8" w:rsidRDefault="00DA31E2" w:rsidP="002D246A">
            <w:pPr>
              <w:spacing w:before="120"/>
              <w:jc w:val="center"/>
              <w:rPr>
                <w:rFonts w:ascii="Times New Roman" w:hAnsi="Times New Roman" w:cs="Times New Roman"/>
                <w:b/>
                <w:color w:val="000000"/>
                <w:sz w:val="26"/>
                <w:szCs w:val="26"/>
              </w:rPr>
            </w:pPr>
            <w:r w:rsidRPr="005825C8">
              <w:rPr>
                <w:rFonts w:ascii="Times New Roman" w:hAnsi="Times New Roman" w:cs="Times New Roman"/>
                <w:b/>
                <w:color w:val="000000"/>
                <w:sz w:val="26"/>
                <w:szCs w:val="26"/>
              </w:rPr>
              <w:t>Trách nhiệm tham gia trong đề tài</w:t>
            </w:r>
          </w:p>
        </w:tc>
      </w:tr>
      <w:tr w:rsidR="00DA31E2" w:rsidRPr="005825C8" w14:paraId="349F9CF0" w14:textId="77777777" w:rsidTr="002D246A">
        <w:trPr>
          <w:trHeight w:val="482"/>
        </w:trPr>
        <w:tc>
          <w:tcPr>
            <w:tcW w:w="3775" w:type="dxa"/>
            <w:gridSpan w:val="2"/>
          </w:tcPr>
          <w:p w14:paraId="76A275B1" w14:textId="77777777" w:rsidR="00DA31E2" w:rsidRPr="005825C8" w:rsidRDefault="00DA31E2" w:rsidP="002D246A">
            <w:pPr>
              <w:spacing w:before="120"/>
              <w:jc w:val="center"/>
              <w:rPr>
                <w:rFonts w:ascii="Times New Roman" w:hAnsi="Times New Roman" w:cs="Times New Roman"/>
                <w:b/>
                <w:color w:val="000000"/>
                <w:sz w:val="26"/>
                <w:szCs w:val="26"/>
              </w:rPr>
            </w:pPr>
            <w:r w:rsidRPr="005825C8">
              <w:rPr>
                <w:rFonts w:ascii="Times New Roman" w:hAnsi="Times New Roman" w:cs="Times New Roman"/>
                <w:b/>
                <w:color w:val="000000"/>
                <w:sz w:val="26"/>
                <w:szCs w:val="26"/>
              </w:rPr>
              <w:t>Đề tài cấp Quốc gia</w:t>
            </w:r>
          </w:p>
        </w:tc>
        <w:tc>
          <w:tcPr>
            <w:tcW w:w="1436" w:type="dxa"/>
          </w:tcPr>
          <w:p w14:paraId="5189FD16" w14:textId="77777777" w:rsidR="00DA31E2" w:rsidRPr="005825C8" w:rsidRDefault="00DA31E2" w:rsidP="002D246A">
            <w:pPr>
              <w:spacing w:before="120"/>
              <w:rPr>
                <w:rFonts w:ascii="Times New Roman" w:hAnsi="Times New Roman" w:cs="Times New Roman"/>
                <w:color w:val="000000"/>
                <w:sz w:val="26"/>
                <w:szCs w:val="26"/>
              </w:rPr>
            </w:pPr>
          </w:p>
        </w:tc>
        <w:tc>
          <w:tcPr>
            <w:tcW w:w="1985" w:type="dxa"/>
          </w:tcPr>
          <w:p w14:paraId="35BF2383" w14:textId="77777777" w:rsidR="00DA31E2" w:rsidRPr="005825C8" w:rsidRDefault="00DA31E2" w:rsidP="002D246A">
            <w:pPr>
              <w:spacing w:before="120"/>
              <w:rPr>
                <w:rFonts w:ascii="Times New Roman" w:hAnsi="Times New Roman" w:cs="Times New Roman"/>
                <w:color w:val="000000"/>
                <w:sz w:val="26"/>
                <w:szCs w:val="26"/>
              </w:rPr>
            </w:pPr>
          </w:p>
        </w:tc>
        <w:tc>
          <w:tcPr>
            <w:tcW w:w="2126" w:type="dxa"/>
          </w:tcPr>
          <w:p w14:paraId="00C22F5C" w14:textId="77777777" w:rsidR="00DA31E2" w:rsidRPr="005825C8" w:rsidRDefault="00DA31E2" w:rsidP="002D246A">
            <w:pPr>
              <w:spacing w:before="120"/>
              <w:rPr>
                <w:rFonts w:ascii="Times New Roman" w:hAnsi="Times New Roman" w:cs="Times New Roman"/>
                <w:color w:val="000000"/>
                <w:sz w:val="26"/>
                <w:szCs w:val="26"/>
              </w:rPr>
            </w:pPr>
          </w:p>
        </w:tc>
      </w:tr>
      <w:tr w:rsidR="00DA31E2" w:rsidRPr="005825C8" w14:paraId="6202DBD3" w14:textId="77777777" w:rsidTr="002D246A">
        <w:trPr>
          <w:trHeight w:val="482"/>
        </w:trPr>
        <w:tc>
          <w:tcPr>
            <w:tcW w:w="675" w:type="dxa"/>
          </w:tcPr>
          <w:p w14:paraId="6A5465B9"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1</w:t>
            </w:r>
          </w:p>
        </w:tc>
        <w:tc>
          <w:tcPr>
            <w:tcW w:w="3100" w:type="dxa"/>
          </w:tcPr>
          <w:p w14:paraId="42CF5AF0" w14:textId="77777777" w:rsidR="00DA31E2" w:rsidRPr="005825C8" w:rsidRDefault="00DA31E2" w:rsidP="002D246A">
            <w:pPr>
              <w:tabs>
                <w:tab w:val="left" w:pos="0"/>
                <w:tab w:val="left" w:pos="540"/>
              </w:tabs>
              <w:spacing w:after="120" w:line="288" w:lineRule="auto"/>
              <w:contextualSpacing/>
              <w:jc w:val="both"/>
              <w:rPr>
                <w:rFonts w:ascii="Times New Roman" w:hAnsi="Times New Roman" w:cs="Times New Roman"/>
                <w:color w:val="000000"/>
                <w:sz w:val="26"/>
                <w:szCs w:val="26"/>
              </w:rPr>
            </w:pPr>
            <w:r w:rsidRPr="005825C8">
              <w:rPr>
                <w:rFonts w:ascii="Times New Roman" w:hAnsi="Times New Roman" w:cs="Times New Roman"/>
                <w:color w:val="000000"/>
                <w:sz w:val="26"/>
                <w:szCs w:val="26"/>
              </w:rPr>
              <w:t>Vấn đề nông nghiệp, nông thôn và nông dân trong phát triển bền vững Tây Nguyên</w:t>
            </w:r>
          </w:p>
        </w:tc>
        <w:tc>
          <w:tcPr>
            <w:tcW w:w="1436" w:type="dxa"/>
          </w:tcPr>
          <w:p w14:paraId="27E07A90"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2012 - 2015</w:t>
            </w:r>
          </w:p>
        </w:tc>
        <w:tc>
          <w:tcPr>
            <w:tcW w:w="1985" w:type="dxa"/>
          </w:tcPr>
          <w:p w14:paraId="69CAA3D4"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Đề tài Khoa học và Công nghệ cấp Nhà nước</w:t>
            </w:r>
          </w:p>
        </w:tc>
        <w:tc>
          <w:tcPr>
            <w:tcW w:w="2126" w:type="dxa"/>
          </w:tcPr>
          <w:p w14:paraId="1DFBDABA"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Thư ký Khoa học</w:t>
            </w:r>
          </w:p>
        </w:tc>
      </w:tr>
      <w:tr w:rsidR="00DA31E2" w:rsidRPr="005825C8" w14:paraId="16123560" w14:textId="77777777" w:rsidTr="002D246A">
        <w:trPr>
          <w:trHeight w:val="482"/>
        </w:trPr>
        <w:tc>
          <w:tcPr>
            <w:tcW w:w="675" w:type="dxa"/>
          </w:tcPr>
          <w:p w14:paraId="22B807B8"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3</w:t>
            </w:r>
          </w:p>
        </w:tc>
        <w:tc>
          <w:tcPr>
            <w:tcW w:w="3100" w:type="dxa"/>
          </w:tcPr>
          <w:p w14:paraId="090CDE10" w14:textId="77777777" w:rsidR="00DA31E2" w:rsidRPr="005825C8" w:rsidRDefault="00DA31E2" w:rsidP="002D246A">
            <w:pPr>
              <w:tabs>
                <w:tab w:val="left" w:pos="0"/>
                <w:tab w:val="left" w:pos="540"/>
              </w:tabs>
              <w:spacing w:after="120" w:line="288" w:lineRule="auto"/>
              <w:contextualSpacing/>
              <w:jc w:val="both"/>
              <w:rPr>
                <w:rFonts w:ascii="Times New Roman" w:hAnsi="Times New Roman" w:cs="Times New Roman"/>
                <w:color w:val="000000"/>
                <w:sz w:val="26"/>
                <w:szCs w:val="26"/>
              </w:rPr>
            </w:pPr>
            <w:r w:rsidRPr="005825C8">
              <w:rPr>
                <w:rFonts w:ascii="Times New Roman" w:hAnsi="Times New Roman" w:cs="Times New Roman"/>
                <w:color w:val="000000"/>
                <w:sz w:val="26"/>
                <w:szCs w:val="26"/>
              </w:rPr>
              <w:t>Phát triển nguồn nhân lực và nhân lực chất lượng cao phục vụ phục phát triển bền vững vùng Tây Nam Bộ”</w:t>
            </w:r>
          </w:p>
        </w:tc>
        <w:tc>
          <w:tcPr>
            <w:tcW w:w="1436" w:type="dxa"/>
          </w:tcPr>
          <w:p w14:paraId="4DAFB27A"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2015 - 2018</w:t>
            </w:r>
          </w:p>
        </w:tc>
        <w:tc>
          <w:tcPr>
            <w:tcW w:w="1985" w:type="dxa"/>
          </w:tcPr>
          <w:p w14:paraId="685EC1AB"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Đề tài Khoa học và Công nghệ  cấp Nhà nước</w:t>
            </w:r>
          </w:p>
        </w:tc>
        <w:tc>
          <w:tcPr>
            <w:tcW w:w="2126" w:type="dxa"/>
          </w:tcPr>
          <w:p w14:paraId="1638A4AD"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Thư ký Khoa học</w:t>
            </w:r>
          </w:p>
        </w:tc>
      </w:tr>
      <w:tr w:rsidR="00DA31E2" w:rsidRPr="005825C8" w14:paraId="2C5F1684" w14:textId="77777777" w:rsidTr="002D246A">
        <w:trPr>
          <w:trHeight w:val="482"/>
        </w:trPr>
        <w:tc>
          <w:tcPr>
            <w:tcW w:w="675" w:type="dxa"/>
          </w:tcPr>
          <w:p w14:paraId="53966403" w14:textId="77777777" w:rsidR="00DA31E2" w:rsidRPr="005825C8" w:rsidRDefault="00DA31E2" w:rsidP="002D246A">
            <w:pPr>
              <w:spacing w:after="120" w:line="288" w:lineRule="auto"/>
              <w:rPr>
                <w:rFonts w:ascii="Times New Roman" w:hAnsi="Times New Roman" w:cs="Times New Roman"/>
                <w:color w:val="000000"/>
                <w:sz w:val="26"/>
                <w:szCs w:val="26"/>
              </w:rPr>
            </w:pPr>
          </w:p>
        </w:tc>
        <w:tc>
          <w:tcPr>
            <w:tcW w:w="3100" w:type="dxa"/>
          </w:tcPr>
          <w:p w14:paraId="4B87B383" w14:textId="77777777" w:rsidR="00DA31E2" w:rsidRPr="005825C8" w:rsidRDefault="00DA31E2" w:rsidP="002D246A">
            <w:pPr>
              <w:tabs>
                <w:tab w:val="left" w:pos="0"/>
                <w:tab w:val="left" w:pos="540"/>
              </w:tabs>
              <w:spacing w:after="120" w:line="288" w:lineRule="auto"/>
              <w:contextualSpacing/>
              <w:jc w:val="both"/>
              <w:rPr>
                <w:rFonts w:ascii="Times New Roman" w:hAnsi="Times New Roman" w:cs="Times New Roman"/>
                <w:color w:val="000000"/>
                <w:sz w:val="26"/>
                <w:szCs w:val="26"/>
              </w:rPr>
            </w:pPr>
          </w:p>
        </w:tc>
        <w:tc>
          <w:tcPr>
            <w:tcW w:w="1436" w:type="dxa"/>
          </w:tcPr>
          <w:p w14:paraId="2FFE7C10" w14:textId="77777777" w:rsidR="00DA31E2" w:rsidRPr="005825C8" w:rsidRDefault="00DA31E2" w:rsidP="002D246A">
            <w:pPr>
              <w:spacing w:after="120" w:line="288" w:lineRule="auto"/>
              <w:rPr>
                <w:rFonts w:ascii="Times New Roman" w:hAnsi="Times New Roman" w:cs="Times New Roman"/>
                <w:color w:val="000000"/>
                <w:sz w:val="26"/>
                <w:szCs w:val="26"/>
              </w:rPr>
            </w:pPr>
          </w:p>
        </w:tc>
        <w:tc>
          <w:tcPr>
            <w:tcW w:w="1985" w:type="dxa"/>
          </w:tcPr>
          <w:p w14:paraId="50EA32A0" w14:textId="77777777" w:rsidR="00DA31E2" w:rsidRPr="005825C8" w:rsidRDefault="00DA31E2" w:rsidP="002D246A">
            <w:pPr>
              <w:spacing w:after="120" w:line="288" w:lineRule="auto"/>
              <w:rPr>
                <w:rFonts w:ascii="Times New Roman" w:hAnsi="Times New Roman" w:cs="Times New Roman"/>
                <w:color w:val="000000"/>
                <w:sz w:val="26"/>
                <w:szCs w:val="26"/>
              </w:rPr>
            </w:pPr>
          </w:p>
        </w:tc>
        <w:tc>
          <w:tcPr>
            <w:tcW w:w="2126" w:type="dxa"/>
          </w:tcPr>
          <w:p w14:paraId="43A50289" w14:textId="77777777" w:rsidR="00DA31E2" w:rsidRPr="005825C8" w:rsidRDefault="00DA31E2" w:rsidP="002D246A">
            <w:pPr>
              <w:spacing w:after="120" w:line="288" w:lineRule="auto"/>
              <w:rPr>
                <w:rFonts w:ascii="Times New Roman" w:hAnsi="Times New Roman" w:cs="Times New Roman"/>
                <w:color w:val="000000"/>
                <w:sz w:val="26"/>
                <w:szCs w:val="26"/>
              </w:rPr>
            </w:pPr>
          </w:p>
        </w:tc>
      </w:tr>
      <w:tr w:rsidR="00DA31E2" w:rsidRPr="005825C8" w14:paraId="3118A682" w14:textId="77777777" w:rsidTr="002D246A">
        <w:trPr>
          <w:trHeight w:val="482"/>
        </w:trPr>
        <w:tc>
          <w:tcPr>
            <w:tcW w:w="675" w:type="dxa"/>
          </w:tcPr>
          <w:p w14:paraId="56EF8A23"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lastRenderedPageBreak/>
              <w:t>5</w:t>
            </w:r>
          </w:p>
        </w:tc>
        <w:tc>
          <w:tcPr>
            <w:tcW w:w="3100" w:type="dxa"/>
          </w:tcPr>
          <w:p w14:paraId="3E9345CB" w14:textId="77777777" w:rsidR="00DA31E2" w:rsidRPr="005825C8" w:rsidRDefault="00DA31E2" w:rsidP="002D246A">
            <w:pPr>
              <w:tabs>
                <w:tab w:val="left" w:pos="0"/>
                <w:tab w:val="left" w:pos="540"/>
              </w:tabs>
              <w:spacing w:after="120" w:line="288" w:lineRule="auto"/>
              <w:contextualSpacing/>
              <w:jc w:val="both"/>
              <w:rPr>
                <w:rFonts w:ascii="Times New Roman" w:hAnsi="Times New Roman" w:cs="Times New Roman"/>
                <w:color w:val="000000"/>
                <w:sz w:val="26"/>
                <w:szCs w:val="26"/>
              </w:rPr>
            </w:pPr>
            <w:r w:rsidRPr="005825C8">
              <w:rPr>
                <w:rFonts w:ascii="Times New Roman" w:hAnsi="Times New Roman" w:cs="Times New Roman"/>
                <w:color w:val="000000"/>
                <w:sz w:val="26"/>
                <w:szCs w:val="26"/>
              </w:rPr>
              <w:t>Văn h</w:t>
            </w:r>
            <w:r>
              <w:rPr>
                <w:rFonts w:ascii="Times New Roman" w:hAnsi="Times New Roman" w:cs="Times New Roman"/>
                <w:color w:val="000000"/>
                <w:sz w:val="26"/>
                <w:szCs w:val="26"/>
              </w:rPr>
              <w:t>ó</w:t>
            </w:r>
            <w:r w:rsidRPr="005825C8">
              <w:rPr>
                <w:rFonts w:ascii="Times New Roman" w:hAnsi="Times New Roman" w:cs="Times New Roman"/>
                <w:color w:val="000000"/>
                <w:sz w:val="26"/>
                <w:szCs w:val="26"/>
              </w:rPr>
              <w:t>a tiêu dùng của người Việt Nam</w:t>
            </w:r>
          </w:p>
          <w:p w14:paraId="32E957DC" w14:textId="77777777" w:rsidR="00DA31E2" w:rsidRPr="005825C8" w:rsidRDefault="00DA31E2" w:rsidP="002D246A">
            <w:pPr>
              <w:tabs>
                <w:tab w:val="left" w:pos="0"/>
                <w:tab w:val="left" w:pos="540"/>
              </w:tabs>
              <w:spacing w:after="120" w:line="288" w:lineRule="auto"/>
              <w:contextualSpacing/>
              <w:jc w:val="both"/>
              <w:rPr>
                <w:rFonts w:ascii="Times New Roman" w:hAnsi="Times New Roman" w:cs="Times New Roman"/>
                <w:color w:val="000000"/>
                <w:sz w:val="26"/>
                <w:szCs w:val="26"/>
              </w:rPr>
            </w:pPr>
          </w:p>
        </w:tc>
        <w:tc>
          <w:tcPr>
            <w:tcW w:w="1436" w:type="dxa"/>
          </w:tcPr>
          <w:p w14:paraId="3CDC67F7"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2018-2020</w:t>
            </w:r>
          </w:p>
        </w:tc>
        <w:tc>
          <w:tcPr>
            <w:tcW w:w="1985" w:type="dxa"/>
          </w:tcPr>
          <w:p w14:paraId="6E8D4EC9"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Đề tài Khoa học và Công nghệ  cấp Nhà nước</w:t>
            </w:r>
          </w:p>
        </w:tc>
        <w:tc>
          <w:tcPr>
            <w:tcW w:w="2126" w:type="dxa"/>
          </w:tcPr>
          <w:p w14:paraId="3E146FFA"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Thành viên chính</w:t>
            </w:r>
          </w:p>
        </w:tc>
      </w:tr>
      <w:tr w:rsidR="00DA31E2" w:rsidRPr="005825C8" w14:paraId="4E6782E8" w14:textId="77777777" w:rsidTr="002D246A">
        <w:trPr>
          <w:trHeight w:val="482"/>
        </w:trPr>
        <w:tc>
          <w:tcPr>
            <w:tcW w:w="3775" w:type="dxa"/>
            <w:gridSpan w:val="2"/>
          </w:tcPr>
          <w:p w14:paraId="19B89728" w14:textId="77777777" w:rsidR="00DA31E2" w:rsidRPr="005825C8" w:rsidRDefault="00DA31E2" w:rsidP="002D246A">
            <w:pPr>
              <w:spacing w:after="120" w:line="288" w:lineRule="auto"/>
              <w:jc w:val="center"/>
              <w:rPr>
                <w:rFonts w:ascii="Times New Roman" w:hAnsi="Times New Roman" w:cs="Times New Roman"/>
                <w:b/>
                <w:bCs/>
                <w:color w:val="000000"/>
                <w:sz w:val="26"/>
                <w:szCs w:val="26"/>
              </w:rPr>
            </w:pPr>
            <w:r w:rsidRPr="005825C8">
              <w:rPr>
                <w:rFonts w:ascii="Times New Roman" w:hAnsi="Times New Roman" w:cs="Times New Roman"/>
                <w:b/>
                <w:bCs/>
                <w:color w:val="000000"/>
                <w:sz w:val="26"/>
                <w:szCs w:val="26"/>
              </w:rPr>
              <w:t>Đề tài cấp Bộ</w:t>
            </w:r>
          </w:p>
        </w:tc>
        <w:tc>
          <w:tcPr>
            <w:tcW w:w="1436" w:type="dxa"/>
          </w:tcPr>
          <w:p w14:paraId="598B8969" w14:textId="77777777" w:rsidR="00DA31E2" w:rsidRPr="005825C8" w:rsidRDefault="00DA31E2" w:rsidP="002D246A">
            <w:pPr>
              <w:spacing w:before="120" w:after="120" w:line="288" w:lineRule="auto"/>
              <w:rPr>
                <w:rFonts w:ascii="Times New Roman" w:hAnsi="Times New Roman" w:cs="Times New Roman"/>
                <w:color w:val="000000"/>
                <w:sz w:val="26"/>
                <w:szCs w:val="26"/>
              </w:rPr>
            </w:pPr>
          </w:p>
        </w:tc>
        <w:tc>
          <w:tcPr>
            <w:tcW w:w="1985" w:type="dxa"/>
          </w:tcPr>
          <w:p w14:paraId="59235D9B" w14:textId="77777777" w:rsidR="00DA31E2" w:rsidRPr="005825C8" w:rsidRDefault="00DA31E2" w:rsidP="002D246A">
            <w:pPr>
              <w:spacing w:before="120" w:after="120" w:line="288" w:lineRule="auto"/>
              <w:rPr>
                <w:rFonts w:ascii="Times New Roman" w:hAnsi="Times New Roman" w:cs="Times New Roman"/>
                <w:color w:val="000000"/>
                <w:sz w:val="26"/>
                <w:szCs w:val="26"/>
              </w:rPr>
            </w:pPr>
          </w:p>
        </w:tc>
        <w:tc>
          <w:tcPr>
            <w:tcW w:w="2126" w:type="dxa"/>
          </w:tcPr>
          <w:p w14:paraId="3CCAE2B1" w14:textId="77777777" w:rsidR="00DA31E2" w:rsidRPr="005825C8" w:rsidRDefault="00DA31E2" w:rsidP="002D246A">
            <w:pPr>
              <w:spacing w:before="120" w:after="120" w:line="288" w:lineRule="auto"/>
              <w:rPr>
                <w:rFonts w:ascii="Times New Roman" w:hAnsi="Times New Roman" w:cs="Times New Roman"/>
                <w:color w:val="000000"/>
                <w:sz w:val="26"/>
                <w:szCs w:val="26"/>
              </w:rPr>
            </w:pPr>
          </w:p>
        </w:tc>
      </w:tr>
      <w:tr w:rsidR="00DA31E2" w:rsidRPr="005825C8" w14:paraId="688A1C17" w14:textId="77777777" w:rsidTr="002D246A">
        <w:trPr>
          <w:trHeight w:val="482"/>
        </w:trPr>
        <w:tc>
          <w:tcPr>
            <w:tcW w:w="675" w:type="dxa"/>
          </w:tcPr>
          <w:p w14:paraId="7415D99E"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1</w:t>
            </w:r>
          </w:p>
        </w:tc>
        <w:tc>
          <w:tcPr>
            <w:tcW w:w="3100" w:type="dxa"/>
          </w:tcPr>
          <w:p w14:paraId="054A6C5A"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Hành vi sức khỏe của người cao tuổi trong bối cảnh Covid-19: nghiên cứu ở Hà Nội</w:t>
            </w:r>
          </w:p>
        </w:tc>
        <w:tc>
          <w:tcPr>
            <w:tcW w:w="1436" w:type="dxa"/>
          </w:tcPr>
          <w:p w14:paraId="132B662E"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2023 - 2024</w:t>
            </w:r>
          </w:p>
        </w:tc>
        <w:tc>
          <w:tcPr>
            <w:tcW w:w="1985" w:type="dxa"/>
          </w:tcPr>
          <w:p w14:paraId="02FBB002"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Viện Hàn lâm KHXH VN</w:t>
            </w:r>
          </w:p>
        </w:tc>
        <w:tc>
          <w:tcPr>
            <w:tcW w:w="2126" w:type="dxa"/>
          </w:tcPr>
          <w:p w14:paraId="0C9BE02C" w14:textId="77777777" w:rsidR="00DA31E2" w:rsidRPr="005825C8" w:rsidRDefault="00DA31E2" w:rsidP="002D246A">
            <w:pPr>
              <w:spacing w:after="120" w:line="288" w:lineRule="auto"/>
              <w:rPr>
                <w:rFonts w:ascii="Times New Roman" w:hAnsi="Times New Roman" w:cs="Times New Roman"/>
                <w:color w:val="000000"/>
                <w:sz w:val="26"/>
                <w:szCs w:val="26"/>
              </w:rPr>
            </w:pPr>
          </w:p>
          <w:p w14:paraId="52F3A83D"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Chủ nhiệm đề tài</w:t>
            </w:r>
          </w:p>
        </w:tc>
      </w:tr>
      <w:tr w:rsidR="00DA31E2" w:rsidRPr="005825C8" w14:paraId="2E93DA72" w14:textId="77777777" w:rsidTr="002D246A">
        <w:trPr>
          <w:trHeight w:val="482"/>
        </w:trPr>
        <w:tc>
          <w:tcPr>
            <w:tcW w:w="675" w:type="dxa"/>
          </w:tcPr>
          <w:p w14:paraId="15649D83"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w:t>
            </w:r>
          </w:p>
        </w:tc>
        <w:tc>
          <w:tcPr>
            <w:tcW w:w="3100" w:type="dxa"/>
          </w:tcPr>
          <w:p w14:paraId="4FFB676E" w14:textId="77777777" w:rsidR="00DA31E2" w:rsidRPr="005825C8" w:rsidRDefault="00DA31E2" w:rsidP="002D246A">
            <w:pPr>
              <w:tabs>
                <w:tab w:val="left" w:pos="0"/>
                <w:tab w:val="left" w:pos="540"/>
              </w:tabs>
              <w:spacing w:after="120" w:line="288" w:lineRule="auto"/>
              <w:contextualSpacing/>
              <w:jc w:val="both"/>
              <w:rPr>
                <w:rFonts w:ascii="Times New Roman" w:hAnsi="Times New Roman" w:cs="Times New Roman"/>
                <w:color w:val="000000"/>
                <w:sz w:val="26"/>
                <w:szCs w:val="26"/>
              </w:rPr>
            </w:pPr>
            <w:r w:rsidRPr="005825C8">
              <w:rPr>
                <w:rFonts w:ascii="Times New Roman" w:hAnsi="Times New Roman" w:cs="Times New Roman"/>
                <w:color w:val="000000"/>
                <w:sz w:val="26"/>
                <w:szCs w:val="26"/>
              </w:rPr>
              <w:t>Vốn du lịch ở Hà Nội: Thực trạng và những vấn đề đặt ra</w:t>
            </w:r>
          </w:p>
        </w:tc>
        <w:tc>
          <w:tcPr>
            <w:tcW w:w="1436" w:type="dxa"/>
          </w:tcPr>
          <w:p w14:paraId="7ABBD3AE"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2023 - 2024</w:t>
            </w:r>
          </w:p>
        </w:tc>
        <w:tc>
          <w:tcPr>
            <w:tcW w:w="1985" w:type="dxa"/>
          </w:tcPr>
          <w:p w14:paraId="12B4A98F"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Viện Hàn lâm KHXH VN</w:t>
            </w:r>
          </w:p>
        </w:tc>
        <w:tc>
          <w:tcPr>
            <w:tcW w:w="2126" w:type="dxa"/>
          </w:tcPr>
          <w:p w14:paraId="37D9836E"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Thư ký Khoa học</w:t>
            </w:r>
          </w:p>
        </w:tc>
      </w:tr>
      <w:tr w:rsidR="00DA31E2" w:rsidRPr="005825C8" w14:paraId="143232D9" w14:textId="77777777" w:rsidTr="002D246A">
        <w:trPr>
          <w:trHeight w:val="482"/>
        </w:trPr>
        <w:tc>
          <w:tcPr>
            <w:tcW w:w="675" w:type="dxa"/>
          </w:tcPr>
          <w:p w14:paraId="793005D3"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3</w:t>
            </w:r>
          </w:p>
        </w:tc>
        <w:tc>
          <w:tcPr>
            <w:tcW w:w="3100" w:type="dxa"/>
          </w:tcPr>
          <w:p w14:paraId="425C7B9E" w14:textId="77777777" w:rsidR="00DA31E2" w:rsidRPr="005825C8" w:rsidRDefault="00DA31E2" w:rsidP="002D246A">
            <w:pPr>
              <w:tabs>
                <w:tab w:val="left" w:pos="0"/>
                <w:tab w:val="left" w:pos="540"/>
              </w:tabs>
              <w:spacing w:after="120" w:line="288" w:lineRule="auto"/>
              <w:contextualSpacing/>
              <w:jc w:val="both"/>
              <w:rPr>
                <w:rFonts w:ascii="Times New Roman" w:hAnsi="Times New Roman" w:cs="Times New Roman"/>
                <w:color w:val="000000"/>
                <w:sz w:val="26"/>
                <w:szCs w:val="26"/>
              </w:rPr>
            </w:pPr>
            <w:r w:rsidRPr="005825C8">
              <w:rPr>
                <w:rFonts w:ascii="Times New Roman" w:hAnsi="Times New Roman" w:cs="Times New Roman"/>
                <w:color w:val="000000"/>
                <w:sz w:val="26"/>
                <w:szCs w:val="26"/>
              </w:rPr>
              <w:t>Nhu cầu tiếp cận các dịch vụ tư vấn sức khỏe và sức khỏe tâm thần của thanh thiếu niên sau đại dịch Covid-19</w:t>
            </w:r>
          </w:p>
        </w:tc>
        <w:tc>
          <w:tcPr>
            <w:tcW w:w="1436" w:type="dxa"/>
          </w:tcPr>
          <w:p w14:paraId="70FF41EC"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2023</w:t>
            </w:r>
          </w:p>
        </w:tc>
        <w:tc>
          <w:tcPr>
            <w:tcW w:w="1985" w:type="dxa"/>
          </w:tcPr>
          <w:p w14:paraId="0B90FFA9"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Viện nghiên cứu Thanh niên</w:t>
            </w:r>
          </w:p>
        </w:tc>
        <w:tc>
          <w:tcPr>
            <w:tcW w:w="2126" w:type="dxa"/>
          </w:tcPr>
          <w:p w14:paraId="54ACB2DC" w14:textId="77777777" w:rsidR="00DA31E2" w:rsidRPr="005825C8" w:rsidRDefault="00DA31E2" w:rsidP="002D246A">
            <w:pPr>
              <w:spacing w:after="120" w:line="288" w:lineRule="auto"/>
              <w:rPr>
                <w:rFonts w:ascii="Times New Roman" w:hAnsi="Times New Roman" w:cs="Times New Roman"/>
                <w:color w:val="000000"/>
                <w:sz w:val="26"/>
                <w:szCs w:val="26"/>
              </w:rPr>
            </w:pPr>
          </w:p>
          <w:p w14:paraId="0056922B"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Thành viên chính</w:t>
            </w:r>
          </w:p>
        </w:tc>
      </w:tr>
      <w:tr w:rsidR="00DA31E2" w:rsidRPr="005825C8" w14:paraId="716A3AA2" w14:textId="77777777" w:rsidTr="002D246A">
        <w:trPr>
          <w:trHeight w:val="482"/>
        </w:trPr>
        <w:tc>
          <w:tcPr>
            <w:tcW w:w="675" w:type="dxa"/>
          </w:tcPr>
          <w:p w14:paraId="64D55D4A"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4</w:t>
            </w:r>
          </w:p>
        </w:tc>
        <w:tc>
          <w:tcPr>
            <w:tcW w:w="3100" w:type="dxa"/>
          </w:tcPr>
          <w:p w14:paraId="6868B967" w14:textId="77777777" w:rsidR="00DA31E2" w:rsidRPr="005825C8" w:rsidRDefault="00DA31E2" w:rsidP="002D246A">
            <w:pPr>
              <w:tabs>
                <w:tab w:val="left" w:pos="0"/>
                <w:tab w:val="left" w:pos="540"/>
              </w:tabs>
              <w:spacing w:after="120" w:line="288" w:lineRule="auto"/>
              <w:contextualSpacing/>
              <w:jc w:val="both"/>
              <w:rPr>
                <w:rFonts w:ascii="Times New Roman" w:hAnsi="Times New Roman" w:cs="Times New Roman"/>
                <w:color w:val="000000"/>
                <w:sz w:val="26"/>
                <w:szCs w:val="26"/>
              </w:rPr>
            </w:pPr>
            <w:r w:rsidRPr="005825C8">
              <w:rPr>
                <w:rFonts w:ascii="Times New Roman" w:hAnsi="Times New Roman" w:cs="Times New Roman"/>
                <w:color w:val="000000"/>
                <w:sz w:val="26"/>
                <w:szCs w:val="26"/>
              </w:rPr>
              <w:t>Đo lường sự hài lòng của đoàn viên đối với hoạt động công đoàn</w:t>
            </w:r>
          </w:p>
        </w:tc>
        <w:tc>
          <w:tcPr>
            <w:tcW w:w="1436" w:type="dxa"/>
          </w:tcPr>
          <w:p w14:paraId="149D8873"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2023</w:t>
            </w:r>
          </w:p>
        </w:tc>
        <w:tc>
          <w:tcPr>
            <w:tcW w:w="1985" w:type="dxa"/>
          </w:tcPr>
          <w:p w14:paraId="7A886A0F"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Tổng  liên đoàn lao động Việt Nam</w:t>
            </w:r>
          </w:p>
        </w:tc>
        <w:tc>
          <w:tcPr>
            <w:tcW w:w="2126" w:type="dxa"/>
          </w:tcPr>
          <w:p w14:paraId="5E59A9D3" w14:textId="77777777" w:rsidR="00DA31E2" w:rsidRPr="005825C8" w:rsidRDefault="00DA31E2" w:rsidP="002D246A">
            <w:pPr>
              <w:spacing w:after="120" w:line="288" w:lineRule="auto"/>
              <w:rPr>
                <w:rFonts w:ascii="Times New Roman" w:hAnsi="Times New Roman" w:cs="Times New Roman"/>
                <w:color w:val="000000"/>
                <w:sz w:val="26"/>
                <w:szCs w:val="26"/>
              </w:rPr>
            </w:pPr>
          </w:p>
          <w:p w14:paraId="30D4DE8B"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Thành viên chính</w:t>
            </w:r>
          </w:p>
        </w:tc>
      </w:tr>
      <w:tr w:rsidR="00DA31E2" w:rsidRPr="005825C8" w14:paraId="1F1534BF" w14:textId="77777777" w:rsidTr="002D246A">
        <w:trPr>
          <w:trHeight w:val="482"/>
        </w:trPr>
        <w:tc>
          <w:tcPr>
            <w:tcW w:w="675" w:type="dxa"/>
          </w:tcPr>
          <w:p w14:paraId="13584547"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5</w:t>
            </w:r>
          </w:p>
        </w:tc>
        <w:tc>
          <w:tcPr>
            <w:tcW w:w="3100" w:type="dxa"/>
          </w:tcPr>
          <w:p w14:paraId="3C6661FA" w14:textId="77777777" w:rsidR="00DA31E2" w:rsidRPr="005825C8" w:rsidRDefault="00DA31E2" w:rsidP="002D246A">
            <w:pPr>
              <w:tabs>
                <w:tab w:val="left" w:pos="0"/>
                <w:tab w:val="left" w:pos="540"/>
              </w:tabs>
              <w:spacing w:after="120" w:line="288" w:lineRule="auto"/>
              <w:contextualSpacing/>
              <w:jc w:val="both"/>
              <w:rPr>
                <w:rFonts w:ascii="Times New Roman" w:hAnsi="Times New Roman" w:cs="Times New Roman"/>
                <w:color w:val="000000"/>
                <w:sz w:val="26"/>
                <w:szCs w:val="26"/>
              </w:rPr>
            </w:pPr>
            <w:r w:rsidRPr="005825C8">
              <w:rPr>
                <w:rFonts w:ascii="Times New Roman" w:hAnsi="Times New Roman" w:cs="Times New Roman"/>
                <w:color w:val="000000"/>
                <w:sz w:val="26"/>
                <w:szCs w:val="26"/>
              </w:rPr>
              <w:t>Thực trạng rút BHXH một lần và vai trò của tổ chức công đoàn</w:t>
            </w:r>
          </w:p>
        </w:tc>
        <w:tc>
          <w:tcPr>
            <w:tcW w:w="1436" w:type="dxa"/>
          </w:tcPr>
          <w:p w14:paraId="3EC97B9A"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2023</w:t>
            </w:r>
          </w:p>
        </w:tc>
        <w:tc>
          <w:tcPr>
            <w:tcW w:w="1985" w:type="dxa"/>
          </w:tcPr>
          <w:p w14:paraId="52979D3C"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Tổng  liên đoàn lao động Việt Nam</w:t>
            </w:r>
          </w:p>
        </w:tc>
        <w:tc>
          <w:tcPr>
            <w:tcW w:w="2126" w:type="dxa"/>
          </w:tcPr>
          <w:p w14:paraId="1D77DBEB" w14:textId="77777777" w:rsidR="00DA31E2" w:rsidRPr="005825C8" w:rsidRDefault="00DA31E2" w:rsidP="002D246A">
            <w:pPr>
              <w:spacing w:after="120" w:line="288" w:lineRule="auto"/>
              <w:rPr>
                <w:rFonts w:ascii="Times New Roman" w:hAnsi="Times New Roman" w:cs="Times New Roman"/>
                <w:color w:val="000000"/>
                <w:sz w:val="26"/>
                <w:szCs w:val="26"/>
              </w:rPr>
            </w:pPr>
          </w:p>
          <w:p w14:paraId="1A3C8709"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Thành viên chính</w:t>
            </w:r>
          </w:p>
        </w:tc>
      </w:tr>
      <w:tr w:rsidR="00DA31E2" w:rsidRPr="005825C8" w14:paraId="49C43468" w14:textId="77777777" w:rsidTr="002D246A">
        <w:trPr>
          <w:trHeight w:val="482"/>
        </w:trPr>
        <w:tc>
          <w:tcPr>
            <w:tcW w:w="675" w:type="dxa"/>
          </w:tcPr>
          <w:p w14:paraId="0B953A03"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6</w:t>
            </w:r>
          </w:p>
        </w:tc>
        <w:tc>
          <w:tcPr>
            <w:tcW w:w="3100" w:type="dxa"/>
          </w:tcPr>
          <w:p w14:paraId="76DF4886" w14:textId="77777777" w:rsidR="00DA31E2" w:rsidRPr="005825C8" w:rsidRDefault="00DA31E2" w:rsidP="002D246A">
            <w:pPr>
              <w:tabs>
                <w:tab w:val="left" w:pos="0"/>
                <w:tab w:val="left" w:pos="540"/>
              </w:tabs>
              <w:spacing w:after="120" w:line="288" w:lineRule="auto"/>
              <w:contextualSpacing/>
              <w:jc w:val="both"/>
              <w:rPr>
                <w:rFonts w:ascii="Times New Roman" w:hAnsi="Times New Roman" w:cs="Times New Roman"/>
                <w:color w:val="000000"/>
                <w:sz w:val="26"/>
                <w:szCs w:val="26"/>
              </w:rPr>
            </w:pPr>
            <w:r w:rsidRPr="005825C8">
              <w:rPr>
                <w:rFonts w:ascii="Times New Roman" w:hAnsi="Times New Roman" w:cs="Times New Roman"/>
                <w:color w:val="000000"/>
                <w:sz w:val="26"/>
                <w:szCs w:val="26"/>
              </w:rPr>
              <w:t>Văn hóa du lịch của người dân ở Hà Nội</w:t>
            </w:r>
          </w:p>
        </w:tc>
        <w:tc>
          <w:tcPr>
            <w:tcW w:w="1436" w:type="dxa"/>
          </w:tcPr>
          <w:p w14:paraId="6EEE28CC"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2021 - 2022</w:t>
            </w:r>
          </w:p>
        </w:tc>
        <w:tc>
          <w:tcPr>
            <w:tcW w:w="1985" w:type="dxa"/>
          </w:tcPr>
          <w:p w14:paraId="41A01E82"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Viện Hàn lâm KHXH VN</w:t>
            </w:r>
          </w:p>
        </w:tc>
        <w:tc>
          <w:tcPr>
            <w:tcW w:w="2126" w:type="dxa"/>
          </w:tcPr>
          <w:p w14:paraId="36BF3991" w14:textId="77777777" w:rsidR="00DA31E2" w:rsidRPr="005825C8" w:rsidRDefault="00DA31E2" w:rsidP="002D246A">
            <w:pPr>
              <w:spacing w:after="120" w:line="288" w:lineRule="auto"/>
              <w:rPr>
                <w:rFonts w:ascii="Times New Roman" w:hAnsi="Times New Roman" w:cs="Times New Roman"/>
                <w:color w:val="000000"/>
                <w:sz w:val="26"/>
                <w:szCs w:val="26"/>
              </w:rPr>
            </w:pPr>
          </w:p>
          <w:p w14:paraId="61104F6F"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Thư ký Khoa học</w:t>
            </w:r>
          </w:p>
        </w:tc>
      </w:tr>
      <w:tr w:rsidR="00DA31E2" w:rsidRPr="005825C8" w14:paraId="46DF6179" w14:textId="77777777" w:rsidTr="002D246A">
        <w:trPr>
          <w:trHeight w:val="482"/>
        </w:trPr>
        <w:tc>
          <w:tcPr>
            <w:tcW w:w="675" w:type="dxa"/>
          </w:tcPr>
          <w:p w14:paraId="071B66E1"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7</w:t>
            </w:r>
          </w:p>
        </w:tc>
        <w:tc>
          <w:tcPr>
            <w:tcW w:w="3100" w:type="dxa"/>
          </w:tcPr>
          <w:p w14:paraId="41468B32" w14:textId="77777777" w:rsidR="00DA31E2" w:rsidRPr="005825C8" w:rsidRDefault="00DA31E2" w:rsidP="002D246A">
            <w:pPr>
              <w:autoSpaceDE w:val="0"/>
              <w:autoSpaceDN w:val="0"/>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Vai trò của nhân viên công tác xã hội trong bệnh viện hiện nay: nghiên cứu trường hợp Hà Nội</w:t>
            </w:r>
          </w:p>
        </w:tc>
        <w:tc>
          <w:tcPr>
            <w:tcW w:w="1436" w:type="dxa"/>
          </w:tcPr>
          <w:p w14:paraId="4A56E59D"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2020-2021</w:t>
            </w:r>
          </w:p>
        </w:tc>
        <w:tc>
          <w:tcPr>
            <w:tcW w:w="1985" w:type="dxa"/>
          </w:tcPr>
          <w:p w14:paraId="02B399D2"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Viện Hàn lâm KHXH VN</w:t>
            </w:r>
          </w:p>
        </w:tc>
        <w:tc>
          <w:tcPr>
            <w:tcW w:w="2126" w:type="dxa"/>
          </w:tcPr>
          <w:p w14:paraId="3F20C257" w14:textId="77777777" w:rsidR="00DA31E2" w:rsidRPr="005825C8" w:rsidRDefault="00DA31E2" w:rsidP="002D246A">
            <w:pPr>
              <w:spacing w:after="120" w:line="288" w:lineRule="auto"/>
              <w:rPr>
                <w:rFonts w:ascii="Times New Roman" w:hAnsi="Times New Roman" w:cs="Times New Roman"/>
                <w:color w:val="000000"/>
                <w:sz w:val="26"/>
                <w:szCs w:val="26"/>
              </w:rPr>
            </w:pPr>
          </w:p>
          <w:p w14:paraId="66CC4E29"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Thư ký Khoa học</w:t>
            </w:r>
          </w:p>
        </w:tc>
      </w:tr>
      <w:tr w:rsidR="00DA31E2" w:rsidRPr="005825C8" w14:paraId="4AA60F30" w14:textId="77777777" w:rsidTr="002D246A">
        <w:trPr>
          <w:trHeight w:val="482"/>
        </w:trPr>
        <w:tc>
          <w:tcPr>
            <w:tcW w:w="675" w:type="dxa"/>
          </w:tcPr>
          <w:p w14:paraId="02AB2BFD"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8</w:t>
            </w:r>
          </w:p>
        </w:tc>
        <w:tc>
          <w:tcPr>
            <w:tcW w:w="3100" w:type="dxa"/>
          </w:tcPr>
          <w:p w14:paraId="7BC331E5" w14:textId="77777777" w:rsidR="00DA31E2" w:rsidRPr="005825C8" w:rsidRDefault="00DA31E2" w:rsidP="002D246A">
            <w:pPr>
              <w:autoSpaceDE w:val="0"/>
              <w:autoSpaceDN w:val="0"/>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Dư luận xã hội về giáo dục đào tạo năm 2020</w:t>
            </w:r>
          </w:p>
        </w:tc>
        <w:tc>
          <w:tcPr>
            <w:tcW w:w="1436" w:type="dxa"/>
          </w:tcPr>
          <w:p w14:paraId="0A5E05C0"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2020</w:t>
            </w:r>
          </w:p>
        </w:tc>
        <w:tc>
          <w:tcPr>
            <w:tcW w:w="1985" w:type="dxa"/>
          </w:tcPr>
          <w:p w14:paraId="540F3BFD"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Viện Hàn lâm KHXH VN</w:t>
            </w:r>
          </w:p>
        </w:tc>
        <w:tc>
          <w:tcPr>
            <w:tcW w:w="2126" w:type="dxa"/>
          </w:tcPr>
          <w:p w14:paraId="677D3D50"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Thành viên chính</w:t>
            </w:r>
          </w:p>
        </w:tc>
      </w:tr>
      <w:tr w:rsidR="00DA31E2" w:rsidRPr="005825C8" w14:paraId="2876D2C7" w14:textId="77777777" w:rsidTr="002D246A">
        <w:trPr>
          <w:trHeight w:val="482"/>
        </w:trPr>
        <w:tc>
          <w:tcPr>
            <w:tcW w:w="3775" w:type="dxa"/>
            <w:gridSpan w:val="2"/>
          </w:tcPr>
          <w:p w14:paraId="5FA17835" w14:textId="77777777" w:rsidR="00DA31E2" w:rsidRPr="005825C8" w:rsidRDefault="00DA31E2" w:rsidP="002D246A">
            <w:pPr>
              <w:spacing w:after="120" w:line="288" w:lineRule="auto"/>
              <w:jc w:val="center"/>
              <w:rPr>
                <w:rFonts w:ascii="Times New Roman" w:hAnsi="Times New Roman" w:cs="Times New Roman"/>
                <w:color w:val="000000"/>
                <w:sz w:val="26"/>
                <w:szCs w:val="26"/>
              </w:rPr>
            </w:pPr>
            <w:r w:rsidRPr="00470394">
              <w:rPr>
                <w:rFonts w:ascii="Times New Roman" w:hAnsi="Times New Roman" w:cs="Times New Roman"/>
                <w:b/>
                <w:bCs/>
                <w:color w:val="000000"/>
                <w:sz w:val="26"/>
                <w:szCs w:val="26"/>
              </w:rPr>
              <w:t>Đề  tài cấp cơ sở</w:t>
            </w:r>
          </w:p>
        </w:tc>
        <w:tc>
          <w:tcPr>
            <w:tcW w:w="1436" w:type="dxa"/>
          </w:tcPr>
          <w:p w14:paraId="508D65F1" w14:textId="77777777" w:rsidR="00DA31E2" w:rsidRPr="005825C8" w:rsidRDefault="00DA31E2" w:rsidP="002D246A">
            <w:pPr>
              <w:spacing w:after="120" w:line="288" w:lineRule="auto"/>
              <w:rPr>
                <w:rFonts w:ascii="Times New Roman" w:hAnsi="Times New Roman" w:cs="Times New Roman"/>
                <w:color w:val="000000"/>
                <w:sz w:val="26"/>
                <w:szCs w:val="26"/>
              </w:rPr>
            </w:pPr>
          </w:p>
        </w:tc>
        <w:tc>
          <w:tcPr>
            <w:tcW w:w="1985" w:type="dxa"/>
          </w:tcPr>
          <w:p w14:paraId="5B8C9C7A" w14:textId="77777777" w:rsidR="00DA31E2" w:rsidRPr="005825C8" w:rsidRDefault="00DA31E2" w:rsidP="002D246A">
            <w:pPr>
              <w:spacing w:after="120" w:line="288" w:lineRule="auto"/>
              <w:rPr>
                <w:rFonts w:ascii="Times New Roman" w:hAnsi="Times New Roman" w:cs="Times New Roman"/>
                <w:color w:val="000000"/>
                <w:sz w:val="26"/>
                <w:szCs w:val="26"/>
              </w:rPr>
            </w:pPr>
          </w:p>
        </w:tc>
        <w:tc>
          <w:tcPr>
            <w:tcW w:w="2126" w:type="dxa"/>
          </w:tcPr>
          <w:p w14:paraId="3C5BCA90" w14:textId="77777777" w:rsidR="00DA31E2" w:rsidRPr="005825C8" w:rsidRDefault="00DA31E2" w:rsidP="002D246A">
            <w:pPr>
              <w:spacing w:after="120" w:line="288" w:lineRule="auto"/>
              <w:rPr>
                <w:rFonts w:ascii="Times New Roman" w:hAnsi="Times New Roman" w:cs="Times New Roman"/>
                <w:color w:val="000000"/>
                <w:sz w:val="26"/>
                <w:szCs w:val="26"/>
              </w:rPr>
            </w:pPr>
          </w:p>
        </w:tc>
      </w:tr>
      <w:tr w:rsidR="00DA31E2" w:rsidRPr="005825C8" w14:paraId="22ECBB5A" w14:textId="77777777" w:rsidTr="002D246A">
        <w:trPr>
          <w:trHeight w:val="482"/>
        </w:trPr>
        <w:tc>
          <w:tcPr>
            <w:tcW w:w="675" w:type="dxa"/>
          </w:tcPr>
          <w:p w14:paraId="7180D550" w14:textId="77777777" w:rsidR="00DA31E2"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1</w:t>
            </w:r>
          </w:p>
        </w:tc>
        <w:tc>
          <w:tcPr>
            <w:tcW w:w="3100" w:type="dxa"/>
          </w:tcPr>
          <w:p w14:paraId="768440AA" w14:textId="77777777" w:rsidR="00DA31E2" w:rsidRPr="005825C8" w:rsidRDefault="00DA31E2" w:rsidP="002D246A">
            <w:pPr>
              <w:tabs>
                <w:tab w:val="left" w:pos="0"/>
                <w:tab w:val="left" w:pos="540"/>
              </w:tabs>
              <w:spacing w:after="120" w:line="288" w:lineRule="auto"/>
              <w:contextualSpacing/>
              <w:jc w:val="both"/>
              <w:rPr>
                <w:rFonts w:ascii="Times New Roman" w:hAnsi="Times New Roman" w:cs="Times New Roman"/>
                <w:color w:val="000000"/>
                <w:sz w:val="26"/>
                <w:szCs w:val="26"/>
              </w:rPr>
            </w:pPr>
            <w:r w:rsidRPr="00280010">
              <w:rPr>
                <w:rFonts w:ascii="Times New Roman" w:hAnsi="Times New Roman" w:cs="Times New Roman"/>
                <w:color w:val="000000"/>
                <w:sz w:val="26"/>
                <w:szCs w:val="26"/>
              </w:rPr>
              <w:t>Niềm tin xã hội của người dân đô thị trong bối cảnh dịch Covid-19</w:t>
            </w:r>
          </w:p>
        </w:tc>
        <w:tc>
          <w:tcPr>
            <w:tcW w:w="1436" w:type="dxa"/>
          </w:tcPr>
          <w:p w14:paraId="4AB1BB75" w14:textId="77777777" w:rsidR="00DA31E2" w:rsidRPr="005825C8" w:rsidRDefault="00DA31E2" w:rsidP="002D246A">
            <w:pPr>
              <w:tabs>
                <w:tab w:val="left" w:pos="0"/>
                <w:tab w:val="left" w:pos="540"/>
              </w:tabs>
              <w:spacing w:after="120" w:line="288"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2021</w:t>
            </w:r>
          </w:p>
        </w:tc>
        <w:tc>
          <w:tcPr>
            <w:tcW w:w="1985" w:type="dxa"/>
          </w:tcPr>
          <w:p w14:paraId="1F716188" w14:textId="77777777" w:rsidR="00DA31E2" w:rsidRPr="005825C8" w:rsidRDefault="00DA31E2" w:rsidP="002D246A">
            <w:pPr>
              <w:tabs>
                <w:tab w:val="left" w:pos="0"/>
                <w:tab w:val="left" w:pos="540"/>
              </w:tabs>
              <w:spacing w:after="120" w:line="288"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Viện Xã hội học</w:t>
            </w:r>
          </w:p>
        </w:tc>
        <w:tc>
          <w:tcPr>
            <w:tcW w:w="2126" w:type="dxa"/>
          </w:tcPr>
          <w:p w14:paraId="5BB752B4" w14:textId="77777777" w:rsidR="00DA31E2" w:rsidRPr="005825C8" w:rsidRDefault="00DA31E2" w:rsidP="002D246A">
            <w:pPr>
              <w:tabs>
                <w:tab w:val="left" w:pos="0"/>
                <w:tab w:val="left" w:pos="540"/>
              </w:tabs>
              <w:spacing w:after="120" w:line="288"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Chủ nhiệm</w:t>
            </w:r>
          </w:p>
        </w:tc>
      </w:tr>
      <w:tr w:rsidR="00DA31E2" w:rsidRPr="005825C8" w14:paraId="5237614D" w14:textId="77777777" w:rsidTr="002D246A">
        <w:trPr>
          <w:trHeight w:val="482"/>
        </w:trPr>
        <w:tc>
          <w:tcPr>
            <w:tcW w:w="675" w:type="dxa"/>
          </w:tcPr>
          <w:p w14:paraId="6EDC3E1D" w14:textId="77777777" w:rsidR="00DA31E2"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3100" w:type="dxa"/>
          </w:tcPr>
          <w:p w14:paraId="1247D73F" w14:textId="77777777" w:rsidR="00DA31E2" w:rsidRPr="005825C8" w:rsidRDefault="00DA31E2" w:rsidP="002D246A">
            <w:pPr>
              <w:tabs>
                <w:tab w:val="left" w:pos="0"/>
                <w:tab w:val="left" w:pos="540"/>
              </w:tabs>
              <w:spacing w:after="120" w:line="288" w:lineRule="auto"/>
              <w:contextualSpacing/>
              <w:jc w:val="both"/>
              <w:rPr>
                <w:rFonts w:ascii="Times New Roman" w:hAnsi="Times New Roman" w:cs="Times New Roman"/>
                <w:color w:val="000000"/>
                <w:sz w:val="26"/>
                <w:szCs w:val="26"/>
              </w:rPr>
            </w:pPr>
            <w:r w:rsidRPr="00280010">
              <w:rPr>
                <w:rFonts w:ascii="Times New Roman" w:hAnsi="Times New Roman" w:cs="Times New Roman"/>
                <w:color w:val="000000"/>
                <w:sz w:val="26"/>
                <w:szCs w:val="26"/>
              </w:rPr>
              <w:t>Bảo hiểm y tế cho nhân lực các tỉnh Tây Nam Bộ</w:t>
            </w:r>
          </w:p>
        </w:tc>
        <w:tc>
          <w:tcPr>
            <w:tcW w:w="1436" w:type="dxa"/>
          </w:tcPr>
          <w:p w14:paraId="69195756" w14:textId="77777777" w:rsidR="00DA31E2" w:rsidRPr="005825C8" w:rsidRDefault="00DA31E2" w:rsidP="002D246A">
            <w:pPr>
              <w:tabs>
                <w:tab w:val="left" w:pos="0"/>
                <w:tab w:val="left" w:pos="540"/>
              </w:tabs>
              <w:spacing w:after="120" w:line="288"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2019</w:t>
            </w:r>
          </w:p>
        </w:tc>
        <w:tc>
          <w:tcPr>
            <w:tcW w:w="1985" w:type="dxa"/>
          </w:tcPr>
          <w:p w14:paraId="0C387B14" w14:textId="77777777" w:rsidR="00DA31E2" w:rsidRPr="005825C8" w:rsidRDefault="00DA31E2" w:rsidP="002D246A">
            <w:pPr>
              <w:tabs>
                <w:tab w:val="left" w:pos="0"/>
                <w:tab w:val="left" w:pos="540"/>
              </w:tabs>
              <w:spacing w:after="120" w:line="288"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Viện Xã hội học</w:t>
            </w:r>
          </w:p>
        </w:tc>
        <w:tc>
          <w:tcPr>
            <w:tcW w:w="2126" w:type="dxa"/>
          </w:tcPr>
          <w:p w14:paraId="6DD652E7" w14:textId="77777777" w:rsidR="00DA31E2" w:rsidRPr="005825C8" w:rsidRDefault="00DA31E2" w:rsidP="002D246A">
            <w:pPr>
              <w:tabs>
                <w:tab w:val="left" w:pos="0"/>
                <w:tab w:val="left" w:pos="540"/>
              </w:tabs>
              <w:spacing w:after="120" w:line="288"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Chủ nhiệm</w:t>
            </w:r>
          </w:p>
        </w:tc>
      </w:tr>
      <w:tr w:rsidR="00DA31E2" w:rsidRPr="005825C8" w14:paraId="43901538" w14:textId="77777777" w:rsidTr="002D246A">
        <w:trPr>
          <w:trHeight w:val="482"/>
        </w:trPr>
        <w:tc>
          <w:tcPr>
            <w:tcW w:w="675" w:type="dxa"/>
          </w:tcPr>
          <w:p w14:paraId="319CAAB4" w14:textId="77777777" w:rsidR="00DA31E2"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3100" w:type="dxa"/>
          </w:tcPr>
          <w:p w14:paraId="624D8C29" w14:textId="77777777" w:rsidR="00DA31E2" w:rsidRPr="005825C8" w:rsidRDefault="00DA31E2" w:rsidP="002D246A">
            <w:pPr>
              <w:tabs>
                <w:tab w:val="left" w:pos="0"/>
                <w:tab w:val="left" w:pos="540"/>
              </w:tabs>
              <w:spacing w:after="120" w:line="288" w:lineRule="auto"/>
              <w:contextualSpacing/>
              <w:jc w:val="both"/>
              <w:rPr>
                <w:rFonts w:ascii="Times New Roman" w:hAnsi="Times New Roman" w:cs="Times New Roman"/>
                <w:color w:val="000000"/>
                <w:sz w:val="26"/>
                <w:szCs w:val="26"/>
              </w:rPr>
            </w:pPr>
            <w:r w:rsidRPr="00280010">
              <w:rPr>
                <w:rFonts w:ascii="Times New Roman" w:hAnsi="Times New Roman" w:cs="Times New Roman"/>
                <w:color w:val="000000"/>
                <w:sz w:val="26"/>
                <w:szCs w:val="26"/>
              </w:rPr>
              <w:t>Chính sách chăm sóc sức khỏe cho lao động di cư đô thị</w:t>
            </w:r>
          </w:p>
        </w:tc>
        <w:tc>
          <w:tcPr>
            <w:tcW w:w="1436" w:type="dxa"/>
          </w:tcPr>
          <w:p w14:paraId="5406F9C1" w14:textId="77777777" w:rsidR="00DA31E2" w:rsidRPr="005825C8" w:rsidRDefault="00DA31E2" w:rsidP="002D246A">
            <w:pPr>
              <w:tabs>
                <w:tab w:val="left" w:pos="0"/>
                <w:tab w:val="left" w:pos="540"/>
              </w:tabs>
              <w:spacing w:after="120" w:line="288"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2018</w:t>
            </w:r>
          </w:p>
        </w:tc>
        <w:tc>
          <w:tcPr>
            <w:tcW w:w="1985" w:type="dxa"/>
          </w:tcPr>
          <w:p w14:paraId="2AA83A6E" w14:textId="77777777" w:rsidR="00DA31E2" w:rsidRPr="005825C8" w:rsidRDefault="00DA31E2" w:rsidP="002D246A">
            <w:pPr>
              <w:tabs>
                <w:tab w:val="left" w:pos="0"/>
                <w:tab w:val="left" w:pos="540"/>
              </w:tabs>
              <w:spacing w:after="120" w:line="288"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Viện Xã hội học</w:t>
            </w:r>
          </w:p>
        </w:tc>
        <w:tc>
          <w:tcPr>
            <w:tcW w:w="2126" w:type="dxa"/>
          </w:tcPr>
          <w:p w14:paraId="12D65539" w14:textId="77777777" w:rsidR="00DA31E2" w:rsidRPr="005825C8" w:rsidRDefault="00DA31E2" w:rsidP="002D246A">
            <w:pPr>
              <w:tabs>
                <w:tab w:val="left" w:pos="0"/>
                <w:tab w:val="left" w:pos="540"/>
              </w:tabs>
              <w:spacing w:after="120" w:line="288"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Chủ nhiệm</w:t>
            </w:r>
          </w:p>
        </w:tc>
      </w:tr>
      <w:tr w:rsidR="00DA31E2" w:rsidRPr="005825C8" w14:paraId="13E52F09" w14:textId="77777777" w:rsidTr="002D246A">
        <w:trPr>
          <w:trHeight w:val="482"/>
        </w:trPr>
        <w:tc>
          <w:tcPr>
            <w:tcW w:w="675" w:type="dxa"/>
          </w:tcPr>
          <w:p w14:paraId="098AD0F3" w14:textId="77777777" w:rsidR="00DA31E2"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3100" w:type="dxa"/>
          </w:tcPr>
          <w:p w14:paraId="2D7EB852" w14:textId="77777777" w:rsidR="00DA31E2" w:rsidRPr="00280010" w:rsidRDefault="00DA31E2" w:rsidP="002D246A">
            <w:pPr>
              <w:tabs>
                <w:tab w:val="left" w:pos="0"/>
                <w:tab w:val="left" w:pos="540"/>
              </w:tabs>
              <w:spacing w:after="120" w:line="288" w:lineRule="auto"/>
              <w:contextualSpacing/>
              <w:jc w:val="both"/>
              <w:rPr>
                <w:rFonts w:ascii="Times New Roman" w:hAnsi="Times New Roman" w:cs="Times New Roman"/>
                <w:color w:val="000000"/>
                <w:sz w:val="26"/>
                <w:szCs w:val="26"/>
              </w:rPr>
            </w:pPr>
            <w:r w:rsidRPr="00280010">
              <w:rPr>
                <w:rFonts w:ascii="Times New Roman" w:hAnsi="Times New Roman" w:cs="Times New Roman"/>
                <w:color w:val="000000"/>
                <w:sz w:val="26"/>
                <w:szCs w:val="26"/>
              </w:rPr>
              <w:t>Đánh giá niềm tin xã hội trong lĩnh vực y tế khám chữa bệnh của nước ta hiện nay</w:t>
            </w:r>
          </w:p>
        </w:tc>
        <w:tc>
          <w:tcPr>
            <w:tcW w:w="1436" w:type="dxa"/>
          </w:tcPr>
          <w:p w14:paraId="7171E48C" w14:textId="77777777" w:rsidR="00DA31E2" w:rsidRPr="005825C8" w:rsidRDefault="00DA31E2" w:rsidP="002D246A">
            <w:pPr>
              <w:tabs>
                <w:tab w:val="left" w:pos="0"/>
                <w:tab w:val="left" w:pos="540"/>
              </w:tabs>
              <w:spacing w:after="120" w:line="288"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2015</w:t>
            </w:r>
          </w:p>
        </w:tc>
        <w:tc>
          <w:tcPr>
            <w:tcW w:w="1985" w:type="dxa"/>
          </w:tcPr>
          <w:p w14:paraId="3959C8FE" w14:textId="77777777" w:rsidR="00DA31E2" w:rsidRPr="005825C8" w:rsidRDefault="00DA31E2" w:rsidP="002D246A">
            <w:pPr>
              <w:tabs>
                <w:tab w:val="left" w:pos="0"/>
                <w:tab w:val="left" w:pos="540"/>
              </w:tabs>
              <w:spacing w:after="120" w:line="288"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Viện Xã hội học</w:t>
            </w:r>
          </w:p>
        </w:tc>
        <w:tc>
          <w:tcPr>
            <w:tcW w:w="2126" w:type="dxa"/>
          </w:tcPr>
          <w:p w14:paraId="4480951C" w14:textId="77777777" w:rsidR="00DA31E2" w:rsidRPr="005825C8" w:rsidRDefault="00DA31E2" w:rsidP="002D246A">
            <w:pPr>
              <w:tabs>
                <w:tab w:val="left" w:pos="0"/>
                <w:tab w:val="left" w:pos="540"/>
              </w:tabs>
              <w:spacing w:after="120" w:line="288"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Chủ nhiệm</w:t>
            </w:r>
          </w:p>
        </w:tc>
      </w:tr>
      <w:tr w:rsidR="00DA31E2" w:rsidRPr="005825C8" w14:paraId="6CAA4646" w14:textId="77777777" w:rsidTr="002D246A">
        <w:trPr>
          <w:trHeight w:val="482"/>
        </w:trPr>
        <w:tc>
          <w:tcPr>
            <w:tcW w:w="9322" w:type="dxa"/>
            <w:gridSpan w:val="5"/>
          </w:tcPr>
          <w:p w14:paraId="5A4A3A45" w14:textId="77777777" w:rsidR="00DA31E2" w:rsidRPr="005825C8" w:rsidRDefault="00DA31E2" w:rsidP="002D246A">
            <w:pPr>
              <w:spacing w:before="120" w:after="120" w:line="360" w:lineRule="auto"/>
              <w:rPr>
                <w:rFonts w:ascii="Times New Roman" w:hAnsi="Times New Roman" w:cs="Times New Roman"/>
                <w:color w:val="000000"/>
                <w:sz w:val="26"/>
                <w:szCs w:val="26"/>
              </w:rPr>
            </w:pPr>
            <w:r w:rsidRPr="005825C8">
              <w:rPr>
                <w:rFonts w:ascii="Times New Roman" w:hAnsi="Times New Roman" w:cs="Times New Roman"/>
                <w:b/>
                <w:sz w:val="26"/>
                <w:szCs w:val="26"/>
                <w:lang w:val="pt-BR"/>
              </w:rPr>
              <w:t xml:space="preserve">Đề tài/Dự án bên ngoài </w:t>
            </w:r>
            <w:r w:rsidRPr="005825C8">
              <w:rPr>
                <w:rFonts w:ascii="Times New Roman" w:hAnsi="Times New Roman" w:cs="Times New Roman"/>
                <w:bCs/>
                <w:sz w:val="26"/>
                <w:szCs w:val="26"/>
                <w:lang w:val="pt-BR"/>
              </w:rPr>
              <w:t>(chỉ liệt  kê 5 năm gần đây, từ 2018 – 2023)</w:t>
            </w:r>
          </w:p>
        </w:tc>
      </w:tr>
      <w:tr w:rsidR="00DA31E2" w:rsidRPr="005825C8" w14:paraId="6A9EAF39" w14:textId="77777777" w:rsidTr="002D246A">
        <w:trPr>
          <w:trHeight w:val="482"/>
        </w:trPr>
        <w:tc>
          <w:tcPr>
            <w:tcW w:w="675" w:type="dxa"/>
          </w:tcPr>
          <w:p w14:paraId="5B56EA22" w14:textId="77777777" w:rsidR="00DA31E2" w:rsidRPr="005825C8"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3100" w:type="dxa"/>
          </w:tcPr>
          <w:p w14:paraId="3060FA30" w14:textId="77777777" w:rsidR="00DA31E2" w:rsidRPr="005825C8" w:rsidRDefault="00DA31E2" w:rsidP="002D246A">
            <w:pPr>
              <w:spacing w:after="120" w:line="288" w:lineRule="auto"/>
              <w:rPr>
                <w:rFonts w:ascii="Times New Roman" w:hAnsi="Times New Roman" w:cs="Times New Roman"/>
                <w:color w:val="000000"/>
                <w:sz w:val="26"/>
                <w:szCs w:val="26"/>
              </w:rPr>
            </w:pPr>
            <w:r w:rsidRPr="004F58AA">
              <w:rPr>
                <w:rFonts w:ascii="Times New Roman" w:hAnsi="Times New Roman" w:cs="Times New Roman"/>
                <w:color w:val="000000"/>
                <w:sz w:val="26"/>
                <w:szCs w:val="26"/>
              </w:rPr>
              <w:t>Dự án thúc đẩy bình đẳng giới và phòng chống bạo lực giới trong công tác trợ giúp người khuyết tật tại tỉnh Đồng Nai và Bình Phước</w:t>
            </w:r>
          </w:p>
        </w:tc>
        <w:tc>
          <w:tcPr>
            <w:tcW w:w="1436" w:type="dxa"/>
          </w:tcPr>
          <w:p w14:paraId="136AC321" w14:textId="77777777" w:rsidR="00DA31E2" w:rsidRPr="005825C8"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t>2022-2023</w:t>
            </w:r>
          </w:p>
        </w:tc>
        <w:tc>
          <w:tcPr>
            <w:tcW w:w="1985" w:type="dxa"/>
          </w:tcPr>
          <w:p w14:paraId="01CC8B9B" w14:textId="77777777" w:rsidR="00DA31E2" w:rsidRPr="005825C8"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t>Hội  hỗ trợ người người khuyết tật (VNAH)</w:t>
            </w:r>
          </w:p>
        </w:tc>
        <w:tc>
          <w:tcPr>
            <w:tcW w:w="2126" w:type="dxa"/>
          </w:tcPr>
          <w:p w14:paraId="1F1458C8" w14:textId="77777777" w:rsidR="00DA31E2" w:rsidRPr="005825C8"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t>Giảng viên tập huấn và Giám sát dự án</w:t>
            </w:r>
          </w:p>
        </w:tc>
      </w:tr>
      <w:tr w:rsidR="00DA31E2" w:rsidRPr="005825C8" w14:paraId="52F802B4" w14:textId="77777777" w:rsidTr="002D246A">
        <w:trPr>
          <w:trHeight w:val="482"/>
        </w:trPr>
        <w:tc>
          <w:tcPr>
            <w:tcW w:w="675" w:type="dxa"/>
          </w:tcPr>
          <w:p w14:paraId="64B501E2" w14:textId="77777777" w:rsidR="00DA31E2"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3100" w:type="dxa"/>
          </w:tcPr>
          <w:p w14:paraId="0F1635B0" w14:textId="77777777" w:rsidR="00DA31E2" w:rsidRPr="004F58AA" w:rsidRDefault="00DA31E2" w:rsidP="002D246A">
            <w:pPr>
              <w:spacing w:after="120" w:line="288" w:lineRule="auto"/>
              <w:rPr>
                <w:rFonts w:ascii="Times New Roman" w:hAnsi="Times New Roman" w:cs="Times New Roman"/>
                <w:color w:val="000000"/>
                <w:sz w:val="26"/>
                <w:szCs w:val="26"/>
              </w:rPr>
            </w:pPr>
            <w:r w:rsidRPr="00FF34E4">
              <w:rPr>
                <w:rFonts w:ascii="Times New Roman" w:hAnsi="Times New Roman" w:cs="Times New Roman"/>
                <w:color w:val="000000"/>
                <w:sz w:val="26"/>
                <w:szCs w:val="26"/>
              </w:rPr>
              <w:t>Nhận thức về điều trị dự phòng trước phơi nhiễm HIV bằng thuốc tiêm tác dụng kéo dài cho nữ chuyển giới tại Việt Nam</w:t>
            </w:r>
          </w:p>
        </w:tc>
        <w:tc>
          <w:tcPr>
            <w:tcW w:w="1436" w:type="dxa"/>
          </w:tcPr>
          <w:p w14:paraId="62165AB5" w14:textId="77777777" w:rsidR="00DA31E2"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t>2022 - 2023</w:t>
            </w:r>
          </w:p>
        </w:tc>
        <w:tc>
          <w:tcPr>
            <w:tcW w:w="1985" w:type="dxa"/>
          </w:tcPr>
          <w:p w14:paraId="0EA2AD52" w14:textId="77777777" w:rsidR="00DA31E2" w:rsidRDefault="00DA31E2" w:rsidP="002D246A">
            <w:pPr>
              <w:spacing w:after="120" w:line="288" w:lineRule="auto"/>
              <w:rPr>
                <w:rFonts w:ascii="Times New Roman" w:hAnsi="Times New Roman" w:cs="Times New Roman"/>
                <w:color w:val="000000"/>
                <w:sz w:val="26"/>
                <w:szCs w:val="26"/>
              </w:rPr>
            </w:pPr>
            <w:r w:rsidRPr="004F2791">
              <w:rPr>
                <w:rFonts w:ascii="Times New Roman" w:hAnsi="Times New Roman" w:cs="Times New Roman"/>
                <w:color w:val="000000"/>
                <w:sz w:val="26"/>
              </w:rPr>
              <w:t>Trường Đại học North Carolina  Hoa Kỳ</w:t>
            </w:r>
          </w:p>
        </w:tc>
        <w:tc>
          <w:tcPr>
            <w:tcW w:w="2126" w:type="dxa"/>
          </w:tcPr>
          <w:p w14:paraId="11DFD4EB" w14:textId="77777777" w:rsidR="00DA31E2"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t>Nghiên cứu viên định tính</w:t>
            </w:r>
          </w:p>
        </w:tc>
      </w:tr>
      <w:tr w:rsidR="00DA31E2" w:rsidRPr="005825C8" w14:paraId="0BB5BCD5" w14:textId="77777777" w:rsidTr="002D246A">
        <w:trPr>
          <w:trHeight w:val="482"/>
        </w:trPr>
        <w:tc>
          <w:tcPr>
            <w:tcW w:w="675" w:type="dxa"/>
          </w:tcPr>
          <w:p w14:paraId="0F8C8A3C" w14:textId="77777777" w:rsidR="00DA31E2" w:rsidRPr="005825C8"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3100" w:type="dxa"/>
          </w:tcPr>
          <w:p w14:paraId="1D9FE748" w14:textId="77777777" w:rsidR="00DA31E2" w:rsidRPr="004F58AA" w:rsidRDefault="00DA31E2" w:rsidP="002D246A">
            <w:pPr>
              <w:spacing w:after="120" w:line="288" w:lineRule="auto"/>
              <w:rPr>
                <w:rFonts w:ascii="Times New Roman" w:hAnsi="Times New Roman" w:cs="Times New Roman"/>
                <w:color w:val="000000"/>
                <w:sz w:val="26"/>
                <w:szCs w:val="26"/>
              </w:rPr>
            </w:pPr>
            <w:r w:rsidRPr="004F58AA">
              <w:rPr>
                <w:rFonts w:ascii="Times New Roman" w:hAnsi="Times New Roman" w:cs="Times New Roman"/>
                <w:color w:val="000000"/>
                <w:sz w:val="26"/>
                <w:szCs w:val="26"/>
              </w:rPr>
              <w:t xml:space="preserve">Chương trình </w:t>
            </w:r>
            <w:r>
              <w:rPr>
                <w:rFonts w:ascii="Times New Roman" w:hAnsi="Times New Roman" w:cs="Times New Roman"/>
                <w:color w:val="000000"/>
                <w:sz w:val="26"/>
                <w:szCs w:val="26"/>
              </w:rPr>
              <w:t>“</w:t>
            </w:r>
            <w:r w:rsidRPr="004F58AA">
              <w:rPr>
                <w:rFonts w:ascii="Times New Roman" w:hAnsi="Times New Roman" w:cs="Times New Roman"/>
                <w:color w:val="000000"/>
                <w:sz w:val="26"/>
                <w:szCs w:val="26"/>
              </w:rPr>
              <w:t>Đánh giá tác động chính sách về các biện pháp bảo vệ người bị bạo lực gia đình đối với trẻ em trong Dự thảo Luật Phòng chống Bạo lực gia đình sửa đổi năm 2022</w:t>
            </w:r>
            <w:r>
              <w:rPr>
                <w:rFonts w:ascii="Times New Roman" w:hAnsi="Times New Roman" w:cs="Times New Roman"/>
                <w:color w:val="000000"/>
                <w:sz w:val="26"/>
                <w:szCs w:val="26"/>
              </w:rPr>
              <w:t>”</w:t>
            </w:r>
          </w:p>
        </w:tc>
        <w:tc>
          <w:tcPr>
            <w:tcW w:w="1436" w:type="dxa"/>
          </w:tcPr>
          <w:p w14:paraId="1A787393" w14:textId="77777777" w:rsidR="00DA31E2"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t>2022</w:t>
            </w:r>
          </w:p>
        </w:tc>
        <w:tc>
          <w:tcPr>
            <w:tcW w:w="1985" w:type="dxa"/>
          </w:tcPr>
          <w:p w14:paraId="19F68DA5" w14:textId="77777777" w:rsidR="00DA31E2"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t>Tổ chức Tầm nhìn Thế giới</w:t>
            </w:r>
          </w:p>
        </w:tc>
        <w:tc>
          <w:tcPr>
            <w:tcW w:w="2126" w:type="dxa"/>
          </w:tcPr>
          <w:p w14:paraId="22A4B21C" w14:textId="77777777" w:rsidR="00DA31E2"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t>Chuyên gia tư vấn độc lập</w:t>
            </w:r>
          </w:p>
          <w:p w14:paraId="2351945F" w14:textId="77777777" w:rsidR="00DA31E2"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t>Chương trình đánh giá phục vụ sửa đổi Luật Phòng, chống BLGĐ năm 2022</w:t>
            </w:r>
          </w:p>
        </w:tc>
      </w:tr>
      <w:tr w:rsidR="00DA31E2" w:rsidRPr="005825C8" w14:paraId="7F1CB915" w14:textId="77777777" w:rsidTr="002D246A">
        <w:trPr>
          <w:trHeight w:val="482"/>
        </w:trPr>
        <w:tc>
          <w:tcPr>
            <w:tcW w:w="675" w:type="dxa"/>
          </w:tcPr>
          <w:p w14:paraId="5619F352" w14:textId="77777777" w:rsidR="00DA31E2"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3100" w:type="dxa"/>
          </w:tcPr>
          <w:p w14:paraId="3C98769E" w14:textId="77777777" w:rsidR="00DA31E2" w:rsidRPr="004F58AA"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t>Đ</w:t>
            </w:r>
            <w:r w:rsidRPr="00041EF8">
              <w:rPr>
                <w:rFonts w:ascii="Times New Roman" w:hAnsi="Times New Roman" w:cs="Times New Roman"/>
                <w:color w:val="000000"/>
                <w:sz w:val="26"/>
                <w:szCs w:val="26"/>
              </w:rPr>
              <w:t xml:space="preserve">ánh giá nhu cầu truyền thông, đề xuất phát triển </w:t>
            </w:r>
            <w:r w:rsidRPr="00041EF8">
              <w:rPr>
                <w:rFonts w:ascii="Times New Roman" w:hAnsi="Times New Roman" w:cs="Times New Roman"/>
                <w:color w:val="000000"/>
                <w:sz w:val="26"/>
                <w:szCs w:val="26"/>
              </w:rPr>
              <w:lastRenderedPageBreak/>
              <w:t xml:space="preserve">mạng lưới truyền thông dựa vào cộng đồng tại </w:t>
            </w:r>
            <w:r w:rsidRPr="00041EF8">
              <w:rPr>
                <w:rFonts w:ascii="Times New Roman" w:hAnsi="Times New Roman" w:cs="Times New Roman"/>
                <w:sz w:val="26"/>
                <w:szCs w:val="26"/>
                <w:lang w:val="sv-SE"/>
              </w:rPr>
              <w:t>Cần Thơ, Trà Vinh, Bạc Liêu và Sóc Trăng</w:t>
            </w:r>
          </w:p>
        </w:tc>
        <w:tc>
          <w:tcPr>
            <w:tcW w:w="1436" w:type="dxa"/>
          </w:tcPr>
          <w:p w14:paraId="400B5F78" w14:textId="77777777" w:rsidR="00DA31E2"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2022</w:t>
            </w:r>
          </w:p>
        </w:tc>
        <w:tc>
          <w:tcPr>
            <w:tcW w:w="1985" w:type="dxa"/>
          </w:tcPr>
          <w:p w14:paraId="0F5A50CB" w14:textId="77777777" w:rsidR="00DA31E2"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t>Quĩ Nhi đồng Liên hiệp Quốc</w:t>
            </w:r>
          </w:p>
          <w:p w14:paraId="16DA3931" w14:textId="77777777" w:rsidR="00DA31E2"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UNICEF</w:t>
            </w:r>
          </w:p>
        </w:tc>
        <w:tc>
          <w:tcPr>
            <w:tcW w:w="2126" w:type="dxa"/>
          </w:tcPr>
          <w:p w14:paraId="4CD0BE2E" w14:textId="77777777" w:rsidR="00DA31E2"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Chuyên gia tư vấn độc lập</w:t>
            </w:r>
          </w:p>
        </w:tc>
      </w:tr>
      <w:tr w:rsidR="00DA31E2" w:rsidRPr="005825C8" w14:paraId="65D2A9A0" w14:textId="77777777" w:rsidTr="002D246A">
        <w:trPr>
          <w:trHeight w:val="482"/>
        </w:trPr>
        <w:tc>
          <w:tcPr>
            <w:tcW w:w="675" w:type="dxa"/>
          </w:tcPr>
          <w:p w14:paraId="0BF55AAF" w14:textId="77777777" w:rsidR="00DA31E2" w:rsidRPr="005825C8"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3100" w:type="dxa"/>
          </w:tcPr>
          <w:p w14:paraId="5EA4AF62"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Đánh giá mức độ hài lòng của dịch vụ giáo dục công lập tại các trường tiểu học thành phố Hà Nội năm học 2020 – 2021</w:t>
            </w:r>
          </w:p>
        </w:tc>
        <w:tc>
          <w:tcPr>
            <w:tcW w:w="1436" w:type="dxa"/>
          </w:tcPr>
          <w:p w14:paraId="6EE92B33"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2021</w:t>
            </w:r>
          </w:p>
        </w:tc>
        <w:tc>
          <w:tcPr>
            <w:tcW w:w="1985" w:type="dxa"/>
          </w:tcPr>
          <w:p w14:paraId="022B3340"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Sở Giáo dục và Đào tạo Hà Nội</w:t>
            </w:r>
          </w:p>
        </w:tc>
        <w:tc>
          <w:tcPr>
            <w:tcW w:w="2126" w:type="dxa"/>
          </w:tcPr>
          <w:p w14:paraId="4E59CB22"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Chủ nhiệm</w:t>
            </w:r>
          </w:p>
        </w:tc>
      </w:tr>
      <w:tr w:rsidR="00DA31E2" w:rsidRPr="005825C8" w14:paraId="07D2667E" w14:textId="77777777" w:rsidTr="002D246A">
        <w:trPr>
          <w:trHeight w:val="482"/>
        </w:trPr>
        <w:tc>
          <w:tcPr>
            <w:tcW w:w="675" w:type="dxa"/>
          </w:tcPr>
          <w:p w14:paraId="5DC23A89" w14:textId="77777777" w:rsidR="00DA31E2"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3100" w:type="dxa"/>
          </w:tcPr>
          <w:p w14:paraId="7F4C8AAF" w14:textId="77777777" w:rsidR="00DA31E2" w:rsidRPr="005825C8" w:rsidRDefault="00DA31E2" w:rsidP="002D246A">
            <w:pPr>
              <w:spacing w:after="120" w:line="288" w:lineRule="auto"/>
              <w:rPr>
                <w:rFonts w:ascii="Times New Roman" w:hAnsi="Times New Roman" w:cs="Times New Roman"/>
                <w:color w:val="000000"/>
                <w:sz w:val="26"/>
                <w:szCs w:val="26"/>
              </w:rPr>
            </w:pPr>
            <w:r w:rsidRPr="00FF34E4">
              <w:rPr>
                <w:rFonts w:ascii="Times New Roman" w:hAnsi="Times New Roman" w:cs="Times New Roman"/>
                <w:color w:val="000000"/>
                <w:sz w:val="26"/>
                <w:szCs w:val="26"/>
              </w:rPr>
              <w:t>IGHID 12043 - Liệu pháp kháng retrovirus dạng thuốc tiêm tác dụng kéo dài trong điều trị HIV cho người tiêm chích ma túy tại Việt Nam: nghiên cứu về khả năng chấp nhận và tính khả thi</w:t>
            </w:r>
          </w:p>
        </w:tc>
        <w:tc>
          <w:tcPr>
            <w:tcW w:w="1436" w:type="dxa"/>
          </w:tcPr>
          <w:p w14:paraId="36715183" w14:textId="77777777" w:rsidR="00DA31E2" w:rsidRPr="005825C8"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t>2021</w:t>
            </w:r>
          </w:p>
        </w:tc>
        <w:tc>
          <w:tcPr>
            <w:tcW w:w="1985" w:type="dxa"/>
          </w:tcPr>
          <w:p w14:paraId="3450E4D5" w14:textId="77777777" w:rsidR="00DA31E2" w:rsidRPr="005825C8" w:rsidRDefault="00DA31E2" w:rsidP="002D246A">
            <w:pPr>
              <w:spacing w:after="120" w:line="288" w:lineRule="auto"/>
              <w:rPr>
                <w:rFonts w:ascii="Times New Roman" w:hAnsi="Times New Roman" w:cs="Times New Roman"/>
                <w:color w:val="000000"/>
                <w:sz w:val="26"/>
                <w:szCs w:val="26"/>
              </w:rPr>
            </w:pPr>
            <w:r w:rsidRPr="004F2791">
              <w:rPr>
                <w:rFonts w:ascii="Times New Roman" w:hAnsi="Times New Roman" w:cs="Times New Roman"/>
                <w:color w:val="000000"/>
                <w:sz w:val="26"/>
              </w:rPr>
              <w:t>Trường Đại học North Carolina  Hoa Kỳ</w:t>
            </w:r>
          </w:p>
        </w:tc>
        <w:tc>
          <w:tcPr>
            <w:tcW w:w="2126" w:type="dxa"/>
          </w:tcPr>
          <w:p w14:paraId="1E679BD8" w14:textId="77777777" w:rsidR="00DA31E2" w:rsidRPr="005825C8"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t>Nghiên cứu viên định tính</w:t>
            </w:r>
          </w:p>
        </w:tc>
      </w:tr>
      <w:tr w:rsidR="00DA31E2" w:rsidRPr="005825C8" w14:paraId="27DCAB4F" w14:textId="77777777" w:rsidTr="002D246A">
        <w:trPr>
          <w:trHeight w:val="482"/>
        </w:trPr>
        <w:tc>
          <w:tcPr>
            <w:tcW w:w="675" w:type="dxa"/>
          </w:tcPr>
          <w:p w14:paraId="2DB2AC04" w14:textId="77777777" w:rsidR="00DA31E2" w:rsidRPr="005825C8"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3100" w:type="dxa"/>
          </w:tcPr>
          <w:p w14:paraId="3A7DF0CB"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Nghiên cứu xây dựng tiêu chí đánh giá gia đình hạnh phúc ở TP Hồ Chí Minh hiện nay</w:t>
            </w:r>
          </w:p>
        </w:tc>
        <w:tc>
          <w:tcPr>
            <w:tcW w:w="1436" w:type="dxa"/>
          </w:tcPr>
          <w:p w14:paraId="0C8B5F56"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2020</w:t>
            </w:r>
          </w:p>
        </w:tc>
        <w:tc>
          <w:tcPr>
            <w:tcW w:w="1985" w:type="dxa"/>
          </w:tcPr>
          <w:p w14:paraId="59D51393"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Sở Khoa học Công nghệ HCM</w:t>
            </w:r>
          </w:p>
        </w:tc>
        <w:tc>
          <w:tcPr>
            <w:tcW w:w="2126" w:type="dxa"/>
          </w:tcPr>
          <w:p w14:paraId="5E5CC41E"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Thư ký Khoa học</w:t>
            </w:r>
          </w:p>
        </w:tc>
      </w:tr>
      <w:tr w:rsidR="00DA31E2" w:rsidRPr="005825C8" w14:paraId="25F995B9" w14:textId="77777777" w:rsidTr="002D246A">
        <w:trPr>
          <w:trHeight w:val="482"/>
        </w:trPr>
        <w:tc>
          <w:tcPr>
            <w:tcW w:w="675" w:type="dxa"/>
          </w:tcPr>
          <w:p w14:paraId="57A4CB91" w14:textId="77777777" w:rsidR="00DA31E2" w:rsidRPr="005825C8"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3100" w:type="dxa"/>
          </w:tcPr>
          <w:p w14:paraId="682259A8" w14:textId="77777777" w:rsidR="00DA31E2" w:rsidRPr="005825C8" w:rsidRDefault="00DA31E2" w:rsidP="002D246A">
            <w:pPr>
              <w:tabs>
                <w:tab w:val="left" w:pos="0"/>
                <w:tab w:val="left" w:pos="540"/>
              </w:tabs>
              <w:spacing w:after="120" w:line="288" w:lineRule="auto"/>
              <w:contextualSpacing/>
              <w:jc w:val="both"/>
              <w:rPr>
                <w:rFonts w:ascii="Times New Roman" w:hAnsi="Times New Roman" w:cs="Times New Roman"/>
                <w:color w:val="000000"/>
                <w:sz w:val="26"/>
                <w:szCs w:val="26"/>
              </w:rPr>
            </w:pPr>
            <w:r w:rsidRPr="005825C8">
              <w:rPr>
                <w:rFonts w:ascii="Times New Roman" w:hAnsi="Times New Roman" w:cs="Times New Roman"/>
                <w:color w:val="000000"/>
                <w:sz w:val="26"/>
                <w:szCs w:val="26"/>
              </w:rPr>
              <w:t>Điều tra quốc gia về sức khỏe tâm thần vị thành niên Việt Nam:</w:t>
            </w:r>
          </w:p>
        </w:tc>
        <w:tc>
          <w:tcPr>
            <w:tcW w:w="1436" w:type="dxa"/>
          </w:tcPr>
          <w:p w14:paraId="08D67606"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2019 - 2021</w:t>
            </w:r>
          </w:p>
        </w:tc>
        <w:tc>
          <w:tcPr>
            <w:tcW w:w="1985" w:type="dxa"/>
          </w:tcPr>
          <w:p w14:paraId="267A7E8D"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Trường ĐH Queensland (Úc) và ĐH John Hopkins (Mỹ)</w:t>
            </w:r>
          </w:p>
        </w:tc>
        <w:tc>
          <w:tcPr>
            <w:tcW w:w="2126" w:type="dxa"/>
          </w:tcPr>
          <w:p w14:paraId="4455ADCE"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Giám sát Dự án</w:t>
            </w:r>
          </w:p>
        </w:tc>
      </w:tr>
    </w:tbl>
    <w:p w14:paraId="72F1A488" w14:textId="77777777" w:rsidR="00DA31E2" w:rsidRPr="003A0689" w:rsidRDefault="00DA31E2" w:rsidP="00DA31E2">
      <w:pPr>
        <w:numPr>
          <w:ilvl w:val="0"/>
          <w:numId w:val="3"/>
        </w:numPr>
        <w:spacing w:before="240" w:after="120" w:line="240" w:lineRule="auto"/>
        <w:ind w:left="357" w:hanging="357"/>
        <w:jc w:val="both"/>
        <w:rPr>
          <w:rFonts w:ascii="Times New Roman" w:hAnsi="Times New Roman" w:cs="Times New Roman"/>
          <w:b/>
          <w:bCs/>
          <w:color w:val="000000"/>
          <w:sz w:val="26"/>
          <w:szCs w:val="26"/>
        </w:rPr>
      </w:pPr>
      <w:r w:rsidRPr="003A0689">
        <w:rPr>
          <w:rFonts w:ascii="Times New Roman" w:hAnsi="Times New Roman" w:cs="Times New Roman"/>
          <w:b/>
          <w:bCs/>
          <w:color w:val="000000"/>
          <w:sz w:val="26"/>
          <w:szCs w:val="26"/>
        </w:rPr>
        <w:t>Các công trình khoa học đã công bố: (tên công trình, năm công bố, nơi công bố...)</w:t>
      </w:r>
    </w:p>
    <w:tbl>
      <w:tblPr>
        <w:tblW w:w="96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268"/>
        <w:gridCol w:w="709"/>
        <w:gridCol w:w="283"/>
        <w:gridCol w:w="1985"/>
        <w:gridCol w:w="1559"/>
        <w:gridCol w:w="1843"/>
        <w:gridCol w:w="288"/>
      </w:tblGrid>
      <w:tr w:rsidR="00DA31E2" w:rsidRPr="005825C8" w14:paraId="6DAB765C" w14:textId="77777777" w:rsidTr="002D246A">
        <w:tc>
          <w:tcPr>
            <w:tcW w:w="675" w:type="dxa"/>
          </w:tcPr>
          <w:p w14:paraId="3B41FCCD" w14:textId="77777777" w:rsidR="00DA31E2" w:rsidRPr="005825C8" w:rsidRDefault="00DA31E2" w:rsidP="002D246A">
            <w:pPr>
              <w:spacing w:before="120"/>
              <w:jc w:val="center"/>
              <w:rPr>
                <w:rFonts w:ascii="Times New Roman" w:hAnsi="Times New Roman" w:cs="Times New Roman"/>
                <w:b/>
                <w:color w:val="000000"/>
                <w:sz w:val="26"/>
                <w:szCs w:val="26"/>
              </w:rPr>
            </w:pPr>
            <w:r w:rsidRPr="005825C8">
              <w:rPr>
                <w:rFonts w:ascii="Times New Roman" w:hAnsi="Times New Roman" w:cs="Times New Roman"/>
                <w:b/>
                <w:color w:val="000000"/>
                <w:sz w:val="26"/>
                <w:szCs w:val="26"/>
              </w:rPr>
              <w:t>TT</w:t>
            </w:r>
          </w:p>
        </w:tc>
        <w:tc>
          <w:tcPr>
            <w:tcW w:w="2268" w:type="dxa"/>
          </w:tcPr>
          <w:p w14:paraId="6D8C2700" w14:textId="77777777" w:rsidR="00DA31E2" w:rsidRPr="005825C8" w:rsidRDefault="00DA31E2" w:rsidP="002D246A">
            <w:pPr>
              <w:spacing w:before="120"/>
              <w:jc w:val="center"/>
              <w:rPr>
                <w:rFonts w:ascii="Times New Roman" w:hAnsi="Times New Roman" w:cs="Times New Roman"/>
                <w:b/>
                <w:color w:val="000000"/>
                <w:sz w:val="26"/>
                <w:szCs w:val="26"/>
              </w:rPr>
            </w:pPr>
            <w:r w:rsidRPr="005825C8">
              <w:rPr>
                <w:rFonts w:ascii="Times New Roman" w:hAnsi="Times New Roman" w:cs="Times New Roman"/>
                <w:b/>
                <w:color w:val="000000"/>
                <w:sz w:val="26"/>
                <w:szCs w:val="26"/>
              </w:rPr>
              <w:t>Tên công trình</w:t>
            </w:r>
          </w:p>
        </w:tc>
        <w:tc>
          <w:tcPr>
            <w:tcW w:w="992" w:type="dxa"/>
            <w:gridSpan w:val="2"/>
          </w:tcPr>
          <w:p w14:paraId="34C125BC" w14:textId="77777777" w:rsidR="00DA31E2" w:rsidRPr="005825C8" w:rsidRDefault="00DA31E2" w:rsidP="002D246A">
            <w:pPr>
              <w:spacing w:before="120"/>
              <w:jc w:val="center"/>
              <w:rPr>
                <w:rFonts w:ascii="Times New Roman" w:hAnsi="Times New Roman" w:cs="Times New Roman"/>
                <w:b/>
                <w:color w:val="000000"/>
                <w:sz w:val="26"/>
                <w:szCs w:val="26"/>
              </w:rPr>
            </w:pPr>
            <w:r w:rsidRPr="005825C8">
              <w:rPr>
                <w:rFonts w:ascii="Times New Roman" w:hAnsi="Times New Roman" w:cs="Times New Roman"/>
                <w:b/>
                <w:color w:val="000000"/>
                <w:sz w:val="26"/>
                <w:szCs w:val="26"/>
              </w:rPr>
              <w:t>Năm công bố</w:t>
            </w:r>
          </w:p>
        </w:tc>
        <w:tc>
          <w:tcPr>
            <w:tcW w:w="1985" w:type="dxa"/>
          </w:tcPr>
          <w:p w14:paraId="70D16527" w14:textId="77777777" w:rsidR="00DA31E2" w:rsidRPr="005825C8" w:rsidRDefault="00DA31E2" w:rsidP="002D246A">
            <w:pPr>
              <w:spacing w:before="120"/>
              <w:jc w:val="center"/>
              <w:rPr>
                <w:rFonts w:ascii="Times New Roman" w:hAnsi="Times New Roman" w:cs="Times New Roman"/>
                <w:b/>
                <w:color w:val="000000"/>
                <w:sz w:val="26"/>
                <w:szCs w:val="26"/>
              </w:rPr>
            </w:pPr>
            <w:r w:rsidRPr="005825C8">
              <w:rPr>
                <w:rFonts w:ascii="Times New Roman" w:hAnsi="Times New Roman" w:cs="Times New Roman"/>
                <w:b/>
                <w:color w:val="000000"/>
                <w:sz w:val="26"/>
                <w:szCs w:val="26"/>
              </w:rPr>
              <w:t>Tên tạp chí</w:t>
            </w:r>
          </w:p>
        </w:tc>
        <w:tc>
          <w:tcPr>
            <w:tcW w:w="1559" w:type="dxa"/>
          </w:tcPr>
          <w:p w14:paraId="2C226A6D" w14:textId="77777777" w:rsidR="00DA31E2" w:rsidRPr="005825C8" w:rsidRDefault="00DA31E2" w:rsidP="002D246A">
            <w:pPr>
              <w:spacing w:before="120"/>
              <w:jc w:val="center"/>
              <w:rPr>
                <w:rFonts w:ascii="Times New Roman" w:hAnsi="Times New Roman" w:cs="Times New Roman"/>
                <w:b/>
                <w:color w:val="000000"/>
                <w:sz w:val="26"/>
                <w:szCs w:val="26"/>
              </w:rPr>
            </w:pPr>
            <w:r w:rsidRPr="005825C8">
              <w:rPr>
                <w:rFonts w:ascii="Times New Roman" w:hAnsi="Times New Roman" w:cs="Times New Roman"/>
                <w:b/>
                <w:color w:val="000000"/>
                <w:sz w:val="26"/>
                <w:szCs w:val="26"/>
              </w:rPr>
              <w:t>Tác giả chính/đồng tác giả</w:t>
            </w:r>
          </w:p>
        </w:tc>
        <w:tc>
          <w:tcPr>
            <w:tcW w:w="2131" w:type="dxa"/>
            <w:gridSpan w:val="2"/>
          </w:tcPr>
          <w:p w14:paraId="3F59A8BF" w14:textId="77777777" w:rsidR="00DA31E2" w:rsidRPr="005825C8" w:rsidRDefault="00DA31E2" w:rsidP="002D246A">
            <w:pPr>
              <w:spacing w:before="120"/>
              <w:jc w:val="center"/>
              <w:rPr>
                <w:rFonts w:ascii="Times New Roman" w:hAnsi="Times New Roman" w:cs="Times New Roman"/>
                <w:b/>
                <w:color w:val="000000"/>
                <w:sz w:val="26"/>
                <w:szCs w:val="26"/>
              </w:rPr>
            </w:pPr>
            <w:r w:rsidRPr="005825C8">
              <w:rPr>
                <w:rFonts w:ascii="Times New Roman" w:hAnsi="Times New Roman" w:cs="Times New Roman"/>
                <w:b/>
                <w:color w:val="000000"/>
                <w:sz w:val="26"/>
                <w:szCs w:val="26"/>
              </w:rPr>
              <w:t>Tạp chí danh mục ISI/Scopus/khác</w:t>
            </w:r>
          </w:p>
        </w:tc>
      </w:tr>
      <w:tr w:rsidR="00DA31E2" w:rsidRPr="005825C8" w14:paraId="6593C7E1" w14:textId="77777777" w:rsidTr="002D246A">
        <w:tc>
          <w:tcPr>
            <w:tcW w:w="2943" w:type="dxa"/>
            <w:gridSpan w:val="2"/>
          </w:tcPr>
          <w:p w14:paraId="65E8927E" w14:textId="77777777" w:rsidR="00DA31E2" w:rsidRPr="005825C8" w:rsidRDefault="00DA31E2" w:rsidP="002D246A">
            <w:pPr>
              <w:spacing w:before="120"/>
              <w:jc w:val="center"/>
              <w:rPr>
                <w:rFonts w:ascii="Times New Roman" w:hAnsi="Times New Roman" w:cs="Times New Roman"/>
                <w:b/>
                <w:color w:val="000000"/>
                <w:sz w:val="26"/>
                <w:szCs w:val="26"/>
              </w:rPr>
            </w:pPr>
            <w:r w:rsidRPr="005825C8">
              <w:rPr>
                <w:rFonts w:ascii="Times New Roman" w:hAnsi="Times New Roman" w:cs="Times New Roman"/>
                <w:b/>
                <w:color w:val="000000"/>
                <w:sz w:val="26"/>
                <w:szCs w:val="26"/>
              </w:rPr>
              <w:t>Sách chuyên khảo</w:t>
            </w:r>
          </w:p>
        </w:tc>
        <w:tc>
          <w:tcPr>
            <w:tcW w:w="992" w:type="dxa"/>
            <w:gridSpan w:val="2"/>
          </w:tcPr>
          <w:p w14:paraId="2648DB58" w14:textId="77777777" w:rsidR="00DA31E2" w:rsidRPr="005825C8" w:rsidRDefault="00DA31E2" w:rsidP="002D246A">
            <w:pPr>
              <w:spacing w:before="120"/>
              <w:jc w:val="center"/>
              <w:rPr>
                <w:rFonts w:ascii="Times New Roman" w:hAnsi="Times New Roman" w:cs="Times New Roman"/>
                <w:b/>
                <w:color w:val="000000"/>
                <w:sz w:val="26"/>
                <w:szCs w:val="26"/>
              </w:rPr>
            </w:pPr>
          </w:p>
        </w:tc>
        <w:tc>
          <w:tcPr>
            <w:tcW w:w="1985" w:type="dxa"/>
          </w:tcPr>
          <w:p w14:paraId="54138434" w14:textId="77777777" w:rsidR="00DA31E2" w:rsidRPr="005825C8" w:rsidRDefault="00DA31E2" w:rsidP="002D246A">
            <w:pPr>
              <w:spacing w:before="120"/>
              <w:jc w:val="center"/>
              <w:rPr>
                <w:rFonts w:ascii="Times New Roman" w:hAnsi="Times New Roman" w:cs="Times New Roman"/>
                <w:b/>
                <w:color w:val="000000"/>
                <w:sz w:val="26"/>
                <w:szCs w:val="26"/>
              </w:rPr>
            </w:pPr>
          </w:p>
        </w:tc>
        <w:tc>
          <w:tcPr>
            <w:tcW w:w="1559" w:type="dxa"/>
          </w:tcPr>
          <w:p w14:paraId="0BC39270" w14:textId="77777777" w:rsidR="00DA31E2" w:rsidRPr="005825C8" w:rsidRDefault="00DA31E2" w:rsidP="002D246A">
            <w:pPr>
              <w:spacing w:before="120"/>
              <w:jc w:val="center"/>
              <w:rPr>
                <w:rFonts w:ascii="Times New Roman" w:hAnsi="Times New Roman" w:cs="Times New Roman"/>
                <w:b/>
                <w:color w:val="000000"/>
                <w:sz w:val="26"/>
                <w:szCs w:val="26"/>
              </w:rPr>
            </w:pPr>
          </w:p>
        </w:tc>
        <w:tc>
          <w:tcPr>
            <w:tcW w:w="2131" w:type="dxa"/>
            <w:gridSpan w:val="2"/>
          </w:tcPr>
          <w:p w14:paraId="68D59A77" w14:textId="77777777" w:rsidR="00DA31E2" w:rsidRPr="005825C8" w:rsidRDefault="00DA31E2" w:rsidP="002D246A">
            <w:pPr>
              <w:spacing w:before="120"/>
              <w:jc w:val="center"/>
              <w:rPr>
                <w:rFonts w:ascii="Times New Roman" w:hAnsi="Times New Roman" w:cs="Times New Roman"/>
                <w:b/>
                <w:color w:val="000000"/>
                <w:sz w:val="26"/>
                <w:szCs w:val="26"/>
              </w:rPr>
            </w:pPr>
          </w:p>
        </w:tc>
      </w:tr>
      <w:tr w:rsidR="00DA31E2" w:rsidRPr="005825C8" w14:paraId="6DA68333" w14:textId="77777777" w:rsidTr="002D246A">
        <w:trPr>
          <w:trHeight w:val="482"/>
        </w:trPr>
        <w:tc>
          <w:tcPr>
            <w:tcW w:w="675" w:type="dxa"/>
          </w:tcPr>
          <w:p w14:paraId="7167FE38"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lastRenderedPageBreak/>
              <w:t>1</w:t>
            </w:r>
          </w:p>
        </w:tc>
        <w:tc>
          <w:tcPr>
            <w:tcW w:w="2268" w:type="dxa"/>
          </w:tcPr>
          <w:p w14:paraId="3D90915F"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Sách chuyên khảo: “Công tác xã hội trong lĩnh vực y tế: nghiên cứu ở Hà Nội"</w:t>
            </w:r>
          </w:p>
        </w:tc>
        <w:tc>
          <w:tcPr>
            <w:tcW w:w="992" w:type="dxa"/>
            <w:gridSpan w:val="2"/>
          </w:tcPr>
          <w:p w14:paraId="6E25BA0F"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2022</w:t>
            </w:r>
          </w:p>
        </w:tc>
        <w:tc>
          <w:tcPr>
            <w:tcW w:w="1985" w:type="dxa"/>
          </w:tcPr>
          <w:p w14:paraId="385FB568"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Nxb Khoa học Xã hội</w:t>
            </w:r>
          </w:p>
        </w:tc>
        <w:tc>
          <w:tcPr>
            <w:tcW w:w="1559" w:type="dxa"/>
          </w:tcPr>
          <w:p w14:paraId="4ABF163F"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Tác giả thành viên</w:t>
            </w:r>
          </w:p>
        </w:tc>
        <w:tc>
          <w:tcPr>
            <w:tcW w:w="2131" w:type="dxa"/>
            <w:gridSpan w:val="2"/>
          </w:tcPr>
          <w:p w14:paraId="1FC542F5" w14:textId="77777777" w:rsidR="00DA31E2" w:rsidRPr="005825C8" w:rsidRDefault="00DA31E2" w:rsidP="002D246A">
            <w:pPr>
              <w:spacing w:after="120" w:line="288" w:lineRule="auto"/>
              <w:rPr>
                <w:rFonts w:ascii="Times New Roman" w:hAnsi="Times New Roman" w:cs="Times New Roman"/>
                <w:color w:val="000000"/>
                <w:sz w:val="26"/>
                <w:szCs w:val="26"/>
              </w:rPr>
            </w:pPr>
          </w:p>
        </w:tc>
      </w:tr>
      <w:tr w:rsidR="00DA31E2" w:rsidRPr="005825C8" w14:paraId="593352F8" w14:textId="77777777" w:rsidTr="002D246A">
        <w:trPr>
          <w:trHeight w:val="482"/>
        </w:trPr>
        <w:tc>
          <w:tcPr>
            <w:tcW w:w="675" w:type="dxa"/>
          </w:tcPr>
          <w:p w14:paraId="28041F55" w14:textId="77777777" w:rsidR="00DA31E2" w:rsidRPr="005825C8" w:rsidRDefault="00DA31E2" w:rsidP="002D246A">
            <w:pPr>
              <w:spacing w:after="120" w:line="288" w:lineRule="auto"/>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2268" w:type="dxa"/>
          </w:tcPr>
          <w:p w14:paraId="4132D79F" w14:textId="77777777" w:rsidR="00DA31E2" w:rsidRPr="005825C8" w:rsidRDefault="00DA31E2" w:rsidP="002D246A">
            <w:pPr>
              <w:shd w:val="clear" w:color="auto" w:fill="FFFFFF" w:themeFill="background1"/>
              <w:spacing w:after="120" w:line="288" w:lineRule="auto"/>
              <w:contextualSpacing/>
              <w:jc w:val="both"/>
              <w:rPr>
                <w:rFonts w:ascii="Times New Roman" w:hAnsi="Times New Roman" w:cs="Times New Roman"/>
                <w:color w:val="000000"/>
                <w:sz w:val="26"/>
                <w:szCs w:val="26"/>
              </w:rPr>
            </w:pPr>
            <w:r w:rsidRPr="005825C8">
              <w:rPr>
                <w:rFonts w:ascii="Times New Roman" w:hAnsi="Times New Roman" w:cs="Times New Roman"/>
                <w:color w:val="000000"/>
                <w:sz w:val="26"/>
                <w:szCs w:val="26"/>
              </w:rPr>
              <w:t>Sách chuyên khảo: “Tiếp cận và sử dụng dịch vụ y tế của người nhập cư ở đô thị”</w:t>
            </w:r>
          </w:p>
        </w:tc>
        <w:tc>
          <w:tcPr>
            <w:tcW w:w="992" w:type="dxa"/>
            <w:gridSpan w:val="2"/>
          </w:tcPr>
          <w:p w14:paraId="5686BD23"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2021</w:t>
            </w:r>
          </w:p>
        </w:tc>
        <w:tc>
          <w:tcPr>
            <w:tcW w:w="1985" w:type="dxa"/>
          </w:tcPr>
          <w:p w14:paraId="0A12C168"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Nxb Khoa học Kỹ thuật</w:t>
            </w:r>
          </w:p>
        </w:tc>
        <w:tc>
          <w:tcPr>
            <w:tcW w:w="1559" w:type="dxa"/>
          </w:tcPr>
          <w:p w14:paraId="0C927685"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Tác giả độc lập</w:t>
            </w:r>
          </w:p>
        </w:tc>
        <w:tc>
          <w:tcPr>
            <w:tcW w:w="2131" w:type="dxa"/>
            <w:gridSpan w:val="2"/>
          </w:tcPr>
          <w:p w14:paraId="69D98795" w14:textId="77777777" w:rsidR="00DA31E2" w:rsidRPr="005825C8" w:rsidRDefault="00DA31E2" w:rsidP="002D246A">
            <w:pPr>
              <w:spacing w:after="120" w:line="288" w:lineRule="auto"/>
              <w:rPr>
                <w:rFonts w:ascii="Times New Roman" w:hAnsi="Times New Roman" w:cs="Times New Roman"/>
                <w:color w:val="000000"/>
                <w:sz w:val="26"/>
                <w:szCs w:val="26"/>
              </w:rPr>
            </w:pPr>
          </w:p>
        </w:tc>
      </w:tr>
      <w:tr w:rsidR="00DA31E2" w:rsidRPr="005825C8" w14:paraId="2A68C280" w14:textId="77777777" w:rsidTr="002D246A">
        <w:trPr>
          <w:trHeight w:val="482"/>
        </w:trPr>
        <w:tc>
          <w:tcPr>
            <w:tcW w:w="675" w:type="dxa"/>
          </w:tcPr>
          <w:p w14:paraId="2102C6E4"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3</w:t>
            </w:r>
          </w:p>
        </w:tc>
        <w:tc>
          <w:tcPr>
            <w:tcW w:w="2268" w:type="dxa"/>
          </w:tcPr>
          <w:p w14:paraId="0294E7A8" w14:textId="77777777" w:rsidR="00DA31E2" w:rsidRPr="005825C8" w:rsidRDefault="00DA31E2" w:rsidP="002D246A">
            <w:pPr>
              <w:shd w:val="clear" w:color="auto" w:fill="FFFFFF" w:themeFill="background1"/>
              <w:spacing w:after="120" w:line="288" w:lineRule="auto"/>
              <w:contextualSpacing/>
              <w:jc w:val="both"/>
              <w:rPr>
                <w:rFonts w:ascii="Times New Roman" w:hAnsi="Times New Roman" w:cs="Times New Roman"/>
                <w:color w:val="000000"/>
                <w:sz w:val="26"/>
                <w:szCs w:val="26"/>
              </w:rPr>
            </w:pPr>
            <w:r w:rsidRPr="005825C8">
              <w:rPr>
                <w:rFonts w:ascii="Times New Roman" w:hAnsi="Times New Roman" w:cs="Times New Roman"/>
                <w:color w:val="000000"/>
                <w:sz w:val="26"/>
                <w:szCs w:val="26"/>
              </w:rPr>
              <w:t>Sách chuyên khảo: “Xây dựng tiêu chí gia đình hạnh phúc ở TP Hồ Chí Minh”.</w:t>
            </w:r>
          </w:p>
        </w:tc>
        <w:tc>
          <w:tcPr>
            <w:tcW w:w="992" w:type="dxa"/>
            <w:gridSpan w:val="2"/>
          </w:tcPr>
          <w:p w14:paraId="2587CECE"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2021</w:t>
            </w:r>
          </w:p>
        </w:tc>
        <w:tc>
          <w:tcPr>
            <w:tcW w:w="1985" w:type="dxa"/>
          </w:tcPr>
          <w:p w14:paraId="66158635"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Nxb Khoa học Xã hội</w:t>
            </w:r>
          </w:p>
        </w:tc>
        <w:tc>
          <w:tcPr>
            <w:tcW w:w="1559" w:type="dxa"/>
          </w:tcPr>
          <w:p w14:paraId="62CA9A22"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Đồng tác giả</w:t>
            </w:r>
          </w:p>
        </w:tc>
        <w:tc>
          <w:tcPr>
            <w:tcW w:w="2131" w:type="dxa"/>
            <w:gridSpan w:val="2"/>
          </w:tcPr>
          <w:p w14:paraId="1188065C" w14:textId="77777777" w:rsidR="00DA31E2" w:rsidRPr="005825C8" w:rsidRDefault="00DA31E2" w:rsidP="002D246A">
            <w:pPr>
              <w:spacing w:after="120" w:line="288" w:lineRule="auto"/>
              <w:rPr>
                <w:rFonts w:ascii="Times New Roman" w:hAnsi="Times New Roman" w:cs="Times New Roman"/>
                <w:color w:val="000000"/>
                <w:sz w:val="26"/>
                <w:szCs w:val="26"/>
              </w:rPr>
            </w:pPr>
          </w:p>
        </w:tc>
      </w:tr>
      <w:tr w:rsidR="00DA31E2" w:rsidRPr="005825C8" w14:paraId="5EED095C" w14:textId="77777777" w:rsidTr="002D246A">
        <w:trPr>
          <w:trHeight w:val="482"/>
        </w:trPr>
        <w:tc>
          <w:tcPr>
            <w:tcW w:w="2943" w:type="dxa"/>
            <w:gridSpan w:val="2"/>
          </w:tcPr>
          <w:p w14:paraId="0FFA827E" w14:textId="77777777" w:rsidR="00DA31E2" w:rsidRPr="005825C8" w:rsidRDefault="00DA31E2" w:rsidP="002D246A">
            <w:pPr>
              <w:spacing w:after="120" w:line="288" w:lineRule="auto"/>
              <w:jc w:val="center"/>
              <w:rPr>
                <w:rFonts w:ascii="Times New Roman" w:hAnsi="Times New Roman" w:cs="Times New Roman"/>
                <w:b/>
                <w:bCs/>
                <w:color w:val="000000"/>
                <w:sz w:val="26"/>
                <w:szCs w:val="26"/>
              </w:rPr>
            </w:pPr>
            <w:r w:rsidRPr="005825C8">
              <w:rPr>
                <w:rFonts w:ascii="Times New Roman" w:hAnsi="Times New Roman" w:cs="Times New Roman"/>
                <w:b/>
                <w:bCs/>
                <w:color w:val="000000"/>
                <w:sz w:val="26"/>
                <w:szCs w:val="26"/>
              </w:rPr>
              <w:t>Bài báo khoa học</w:t>
            </w:r>
          </w:p>
        </w:tc>
        <w:tc>
          <w:tcPr>
            <w:tcW w:w="992" w:type="dxa"/>
            <w:gridSpan w:val="2"/>
          </w:tcPr>
          <w:p w14:paraId="186CD505" w14:textId="77777777" w:rsidR="00DA31E2" w:rsidRPr="005825C8" w:rsidRDefault="00DA31E2" w:rsidP="002D246A">
            <w:pPr>
              <w:spacing w:after="120" w:line="288" w:lineRule="auto"/>
              <w:rPr>
                <w:rFonts w:ascii="Times New Roman" w:hAnsi="Times New Roman" w:cs="Times New Roman"/>
                <w:color w:val="000000"/>
                <w:sz w:val="26"/>
                <w:szCs w:val="26"/>
              </w:rPr>
            </w:pPr>
          </w:p>
        </w:tc>
        <w:tc>
          <w:tcPr>
            <w:tcW w:w="1985" w:type="dxa"/>
          </w:tcPr>
          <w:p w14:paraId="2234F1F7" w14:textId="77777777" w:rsidR="00DA31E2" w:rsidRPr="005825C8" w:rsidRDefault="00DA31E2" w:rsidP="002D246A">
            <w:pPr>
              <w:spacing w:after="120" w:line="288" w:lineRule="auto"/>
              <w:rPr>
                <w:rFonts w:ascii="Times New Roman" w:hAnsi="Times New Roman" w:cs="Times New Roman"/>
                <w:color w:val="000000"/>
                <w:sz w:val="26"/>
                <w:szCs w:val="26"/>
              </w:rPr>
            </w:pPr>
          </w:p>
        </w:tc>
        <w:tc>
          <w:tcPr>
            <w:tcW w:w="1559" w:type="dxa"/>
          </w:tcPr>
          <w:p w14:paraId="64335FB4" w14:textId="77777777" w:rsidR="00DA31E2" w:rsidRPr="005825C8" w:rsidRDefault="00DA31E2" w:rsidP="002D246A">
            <w:pPr>
              <w:spacing w:after="120" w:line="288" w:lineRule="auto"/>
              <w:rPr>
                <w:rFonts w:ascii="Times New Roman" w:hAnsi="Times New Roman" w:cs="Times New Roman"/>
                <w:color w:val="000000"/>
                <w:sz w:val="26"/>
                <w:szCs w:val="26"/>
              </w:rPr>
            </w:pPr>
          </w:p>
        </w:tc>
        <w:tc>
          <w:tcPr>
            <w:tcW w:w="2131" w:type="dxa"/>
            <w:gridSpan w:val="2"/>
          </w:tcPr>
          <w:p w14:paraId="21EB6777" w14:textId="77777777" w:rsidR="00DA31E2" w:rsidRPr="005825C8" w:rsidRDefault="00DA31E2" w:rsidP="002D246A">
            <w:pPr>
              <w:spacing w:after="120" w:line="288" w:lineRule="auto"/>
              <w:rPr>
                <w:rFonts w:ascii="Times New Roman" w:hAnsi="Times New Roman" w:cs="Times New Roman"/>
                <w:color w:val="000000"/>
                <w:sz w:val="26"/>
                <w:szCs w:val="26"/>
              </w:rPr>
            </w:pPr>
          </w:p>
        </w:tc>
      </w:tr>
      <w:tr w:rsidR="00DA31E2" w:rsidRPr="005825C8" w14:paraId="412DA173" w14:textId="77777777" w:rsidTr="002D246A">
        <w:trPr>
          <w:trHeight w:val="482"/>
        </w:trPr>
        <w:tc>
          <w:tcPr>
            <w:tcW w:w="675" w:type="dxa"/>
          </w:tcPr>
          <w:p w14:paraId="468CF30D"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1</w:t>
            </w:r>
          </w:p>
        </w:tc>
        <w:tc>
          <w:tcPr>
            <w:tcW w:w="2268" w:type="dxa"/>
          </w:tcPr>
          <w:p w14:paraId="28551164"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Niềm tin xã hội trong bối cảnh đại dịch Covid-19: nghiên cứu trường hợp TP Hà Nội</w:t>
            </w:r>
          </w:p>
        </w:tc>
        <w:tc>
          <w:tcPr>
            <w:tcW w:w="992" w:type="dxa"/>
            <w:gridSpan w:val="2"/>
          </w:tcPr>
          <w:p w14:paraId="6288F0BC"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2022</w:t>
            </w:r>
          </w:p>
        </w:tc>
        <w:tc>
          <w:tcPr>
            <w:tcW w:w="1985" w:type="dxa"/>
          </w:tcPr>
          <w:p w14:paraId="3A883A1C" w14:textId="77777777" w:rsidR="00DA31E2" w:rsidRPr="005825C8" w:rsidRDefault="00DA31E2" w:rsidP="002D246A">
            <w:pPr>
              <w:shd w:val="clear" w:color="auto" w:fill="FFFFFF"/>
              <w:spacing w:after="120" w:line="288" w:lineRule="auto"/>
              <w:jc w:val="both"/>
              <w:rPr>
                <w:rFonts w:ascii="Times New Roman" w:hAnsi="Times New Roman" w:cs="Times New Roman"/>
                <w:color w:val="000000"/>
                <w:sz w:val="26"/>
                <w:szCs w:val="26"/>
              </w:rPr>
            </w:pPr>
            <w:r w:rsidRPr="005825C8">
              <w:rPr>
                <w:rFonts w:ascii="Times New Roman" w:hAnsi="Times New Roman" w:cs="Times New Roman"/>
                <w:color w:val="000000"/>
                <w:sz w:val="26"/>
                <w:szCs w:val="26"/>
              </w:rPr>
              <w:t>Tạp chí Khoa học Xã hội,</w:t>
            </w:r>
          </w:p>
          <w:p w14:paraId="172A0789" w14:textId="77777777" w:rsidR="00DA31E2" w:rsidRPr="005825C8" w:rsidRDefault="00DA31E2" w:rsidP="002D246A">
            <w:pPr>
              <w:shd w:val="clear" w:color="auto" w:fill="FFFFFF"/>
              <w:spacing w:after="120" w:line="288" w:lineRule="auto"/>
              <w:jc w:val="both"/>
              <w:rPr>
                <w:rFonts w:ascii="Times New Roman" w:hAnsi="Times New Roman" w:cs="Times New Roman"/>
                <w:color w:val="000000"/>
                <w:sz w:val="26"/>
                <w:szCs w:val="26"/>
              </w:rPr>
            </w:pPr>
            <w:r w:rsidRPr="005825C8">
              <w:rPr>
                <w:rFonts w:ascii="Times New Roman" w:hAnsi="Times New Roman" w:cs="Times New Roman"/>
                <w:color w:val="000000"/>
                <w:sz w:val="26"/>
                <w:szCs w:val="26"/>
              </w:rPr>
              <w:t>số 1/2022</w:t>
            </w:r>
          </w:p>
          <w:p w14:paraId="426FD18F" w14:textId="77777777" w:rsidR="00DA31E2" w:rsidRPr="005825C8" w:rsidRDefault="00DA31E2" w:rsidP="002D246A">
            <w:pPr>
              <w:spacing w:after="120" w:line="288" w:lineRule="auto"/>
              <w:rPr>
                <w:rFonts w:ascii="Times New Roman" w:hAnsi="Times New Roman" w:cs="Times New Roman"/>
                <w:color w:val="000000"/>
                <w:sz w:val="26"/>
                <w:szCs w:val="26"/>
              </w:rPr>
            </w:pPr>
          </w:p>
        </w:tc>
        <w:tc>
          <w:tcPr>
            <w:tcW w:w="1559" w:type="dxa"/>
          </w:tcPr>
          <w:p w14:paraId="56C73D07"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Tác giả</w:t>
            </w:r>
          </w:p>
        </w:tc>
        <w:tc>
          <w:tcPr>
            <w:tcW w:w="2131" w:type="dxa"/>
            <w:gridSpan w:val="2"/>
          </w:tcPr>
          <w:p w14:paraId="347D2CD4" w14:textId="77777777" w:rsidR="00DA31E2" w:rsidRPr="005825C8" w:rsidRDefault="00DA31E2" w:rsidP="002D246A">
            <w:pPr>
              <w:spacing w:after="120" w:line="288" w:lineRule="auto"/>
              <w:rPr>
                <w:rFonts w:ascii="Times New Roman" w:hAnsi="Times New Roman" w:cs="Times New Roman"/>
                <w:color w:val="000000"/>
                <w:sz w:val="26"/>
                <w:szCs w:val="26"/>
              </w:rPr>
            </w:pPr>
          </w:p>
        </w:tc>
      </w:tr>
      <w:tr w:rsidR="00DA31E2" w:rsidRPr="005825C8" w14:paraId="135AE7AF" w14:textId="77777777" w:rsidTr="002D246A">
        <w:trPr>
          <w:trHeight w:val="482"/>
        </w:trPr>
        <w:tc>
          <w:tcPr>
            <w:tcW w:w="675" w:type="dxa"/>
          </w:tcPr>
          <w:p w14:paraId="0E9789DA"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w:t>
            </w:r>
          </w:p>
        </w:tc>
        <w:tc>
          <w:tcPr>
            <w:tcW w:w="2268" w:type="dxa"/>
          </w:tcPr>
          <w:p w14:paraId="66903833"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Giá trị của con cái đối với hạnh phúc gia đình tại TP Hồ Chí Minh</w:t>
            </w:r>
          </w:p>
        </w:tc>
        <w:tc>
          <w:tcPr>
            <w:tcW w:w="992" w:type="dxa"/>
            <w:gridSpan w:val="2"/>
          </w:tcPr>
          <w:p w14:paraId="45C8EBB9"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2022</w:t>
            </w:r>
          </w:p>
        </w:tc>
        <w:tc>
          <w:tcPr>
            <w:tcW w:w="1985" w:type="dxa"/>
          </w:tcPr>
          <w:p w14:paraId="4807E0F6" w14:textId="77777777" w:rsidR="00DA31E2" w:rsidRPr="005825C8" w:rsidRDefault="00DA31E2" w:rsidP="002D246A">
            <w:pPr>
              <w:shd w:val="clear" w:color="auto" w:fill="FFFFFF"/>
              <w:spacing w:after="120" w:line="288" w:lineRule="auto"/>
              <w:jc w:val="both"/>
              <w:rPr>
                <w:rFonts w:ascii="Times New Roman" w:hAnsi="Times New Roman" w:cs="Times New Roman"/>
                <w:color w:val="000000"/>
                <w:sz w:val="26"/>
                <w:szCs w:val="26"/>
              </w:rPr>
            </w:pPr>
            <w:r w:rsidRPr="005825C8">
              <w:rPr>
                <w:rFonts w:ascii="Times New Roman" w:hAnsi="Times New Roman" w:cs="Times New Roman"/>
                <w:color w:val="000000"/>
                <w:sz w:val="26"/>
                <w:szCs w:val="26"/>
              </w:rPr>
              <w:t>Tạp chí KHXH TP Hồ Chí Minh số 10/2022</w:t>
            </w:r>
          </w:p>
        </w:tc>
        <w:tc>
          <w:tcPr>
            <w:tcW w:w="1559" w:type="dxa"/>
          </w:tcPr>
          <w:p w14:paraId="714E2584"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Tác giả</w:t>
            </w:r>
          </w:p>
        </w:tc>
        <w:tc>
          <w:tcPr>
            <w:tcW w:w="2131" w:type="dxa"/>
            <w:gridSpan w:val="2"/>
          </w:tcPr>
          <w:p w14:paraId="5E022539" w14:textId="77777777" w:rsidR="00DA31E2" w:rsidRPr="005825C8" w:rsidRDefault="00DA31E2" w:rsidP="002D246A">
            <w:pPr>
              <w:spacing w:after="120" w:line="288" w:lineRule="auto"/>
              <w:rPr>
                <w:rFonts w:ascii="Times New Roman" w:hAnsi="Times New Roman" w:cs="Times New Roman"/>
                <w:color w:val="000000"/>
                <w:sz w:val="26"/>
                <w:szCs w:val="26"/>
              </w:rPr>
            </w:pPr>
          </w:p>
        </w:tc>
      </w:tr>
      <w:tr w:rsidR="00DA31E2" w:rsidRPr="005825C8" w14:paraId="1F1B5D49" w14:textId="77777777" w:rsidTr="002D246A">
        <w:trPr>
          <w:trHeight w:val="482"/>
        </w:trPr>
        <w:tc>
          <w:tcPr>
            <w:tcW w:w="675" w:type="dxa"/>
          </w:tcPr>
          <w:p w14:paraId="2176CE3D"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3</w:t>
            </w:r>
          </w:p>
        </w:tc>
        <w:tc>
          <w:tcPr>
            <w:tcW w:w="2268" w:type="dxa"/>
          </w:tcPr>
          <w:p w14:paraId="65D2AD56"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Thorstein Veblen và lý thuyết về giai cấp giải trí</w:t>
            </w:r>
          </w:p>
        </w:tc>
        <w:tc>
          <w:tcPr>
            <w:tcW w:w="992" w:type="dxa"/>
            <w:gridSpan w:val="2"/>
          </w:tcPr>
          <w:p w14:paraId="5E509867"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2021</w:t>
            </w:r>
          </w:p>
        </w:tc>
        <w:tc>
          <w:tcPr>
            <w:tcW w:w="1985" w:type="dxa"/>
          </w:tcPr>
          <w:p w14:paraId="54F3914A" w14:textId="77777777" w:rsidR="00DA31E2" w:rsidRPr="005825C8" w:rsidRDefault="00DA31E2" w:rsidP="002D246A">
            <w:pPr>
              <w:shd w:val="clear" w:color="auto" w:fill="FFFFFF"/>
              <w:spacing w:after="120" w:line="288" w:lineRule="auto"/>
              <w:jc w:val="both"/>
              <w:rPr>
                <w:rFonts w:ascii="Times New Roman" w:hAnsi="Times New Roman" w:cs="Times New Roman"/>
                <w:color w:val="000000"/>
                <w:sz w:val="26"/>
                <w:szCs w:val="26"/>
              </w:rPr>
            </w:pPr>
            <w:r w:rsidRPr="005825C8">
              <w:rPr>
                <w:rFonts w:ascii="Times New Roman" w:hAnsi="Times New Roman" w:cs="Times New Roman"/>
                <w:color w:val="000000"/>
                <w:sz w:val="26"/>
                <w:szCs w:val="26"/>
              </w:rPr>
              <w:t>Tạp chí Xã hội học số 4/2021</w:t>
            </w:r>
          </w:p>
        </w:tc>
        <w:tc>
          <w:tcPr>
            <w:tcW w:w="1559" w:type="dxa"/>
          </w:tcPr>
          <w:p w14:paraId="1F19B6FA"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Đồng tác giả</w:t>
            </w:r>
          </w:p>
        </w:tc>
        <w:tc>
          <w:tcPr>
            <w:tcW w:w="2131" w:type="dxa"/>
            <w:gridSpan w:val="2"/>
          </w:tcPr>
          <w:p w14:paraId="388D484C" w14:textId="77777777" w:rsidR="00DA31E2" w:rsidRPr="005825C8" w:rsidRDefault="00DA31E2" w:rsidP="002D246A">
            <w:pPr>
              <w:spacing w:after="120" w:line="288" w:lineRule="auto"/>
              <w:rPr>
                <w:rFonts w:ascii="Times New Roman" w:hAnsi="Times New Roman" w:cs="Times New Roman"/>
                <w:color w:val="000000"/>
                <w:sz w:val="26"/>
                <w:szCs w:val="26"/>
              </w:rPr>
            </w:pPr>
          </w:p>
        </w:tc>
      </w:tr>
      <w:tr w:rsidR="00DA31E2" w:rsidRPr="005825C8" w14:paraId="7BE41650" w14:textId="77777777" w:rsidTr="002D246A">
        <w:trPr>
          <w:trHeight w:val="482"/>
        </w:trPr>
        <w:tc>
          <w:tcPr>
            <w:tcW w:w="675" w:type="dxa"/>
          </w:tcPr>
          <w:p w14:paraId="77D66C8B"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4</w:t>
            </w:r>
          </w:p>
        </w:tc>
        <w:tc>
          <w:tcPr>
            <w:tcW w:w="2268" w:type="dxa"/>
          </w:tcPr>
          <w:p w14:paraId="780F0515"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Pierre Bourdieu và vốn văn hóa</w:t>
            </w:r>
          </w:p>
        </w:tc>
        <w:tc>
          <w:tcPr>
            <w:tcW w:w="992" w:type="dxa"/>
            <w:gridSpan w:val="2"/>
          </w:tcPr>
          <w:p w14:paraId="7342E8BE"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2021</w:t>
            </w:r>
          </w:p>
        </w:tc>
        <w:tc>
          <w:tcPr>
            <w:tcW w:w="1985" w:type="dxa"/>
          </w:tcPr>
          <w:p w14:paraId="68E7B370" w14:textId="77777777" w:rsidR="00DA31E2" w:rsidRPr="005825C8" w:rsidRDefault="00DA31E2" w:rsidP="002D246A">
            <w:pPr>
              <w:shd w:val="clear" w:color="auto" w:fill="FFFFFF"/>
              <w:spacing w:after="120" w:line="288" w:lineRule="auto"/>
              <w:jc w:val="both"/>
              <w:rPr>
                <w:rFonts w:ascii="Times New Roman" w:hAnsi="Times New Roman" w:cs="Times New Roman"/>
                <w:color w:val="000000"/>
                <w:sz w:val="26"/>
                <w:szCs w:val="26"/>
              </w:rPr>
            </w:pPr>
            <w:r w:rsidRPr="005825C8">
              <w:rPr>
                <w:rFonts w:ascii="Times New Roman" w:hAnsi="Times New Roman" w:cs="Times New Roman"/>
                <w:color w:val="000000"/>
                <w:sz w:val="26"/>
                <w:szCs w:val="26"/>
              </w:rPr>
              <w:t>Tạp chí Nghiên cứu Châu Âu số 10/2021</w:t>
            </w:r>
          </w:p>
        </w:tc>
        <w:tc>
          <w:tcPr>
            <w:tcW w:w="1559" w:type="dxa"/>
          </w:tcPr>
          <w:p w14:paraId="1BDBB79E"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Đồng tác giả</w:t>
            </w:r>
          </w:p>
        </w:tc>
        <w:tc>
          <w:tcPr>
            <w:tcW w:w="2131" w:type="dxa"/>
            <w:gridSpan w:val="2"/>
          </w:tcPr>
          <w:p w14:paraId="571FD967" w14:textId="77777777" w:rsidR="00DA31E2" w:rsidRPr="005825C8" w:rsidRDefault="00DA31E2" w:rsidP="002D246A">
            <w:pPr>
              <w:spacing w:after="120" w:line="288" w:lineRule="auto"/>
              <w:rPr>
                <w:rFonts w:ascii="Times New Roman" w:hAnsi="Times New Roman" w:cs="Times New Roman"/>
                <w:color w:val="000000"/>
                <w:sz w:val="26"/>
                <w:szCs w:val="26"/>
              </w:rPr>
            </w:pPr>
          </w:p>
        </w:tc>
      </w:tr>
      <w:tr w:rsidR="00DA31E2" w:rsidRPr="005825C8" w14:paraId="0E204458" w14:textId="77777777" w:rsidTr="002D246A">
        <w:trPr>
          <w:trHeight w:val="482"/>
        </w:trPr>
        <w:tc>
          <w:tcPr>
            <w:tcW w:w="675" w:type="dxa"/>
          </w:tcPr>
          <w:p w14:paraId="7838E95B"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lastRenderedPageBreak/>
              <w:t>5</w:t>
            </w:r>
          </w:p>
        </w:tc>
        <w:tc>
          <w:tcPr>
            <w:tcW w:w="2268" w:type="dxa"/>
          </w:tcPr>
          <w:p w14:paraId="3A5D3049"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Hạnh phúc gia đình từ góc nhìn cấu trúc xã hội </w:t>
            </w:r>
          </w:p>
        </w:tc>
        <w:tc>
          <w:tcPr>
            <w:tcW w:w="992" w:type="dxa"/>
            <w:gridSpan w:val="2"/>
          </w:tcPr>
          <w:p w14:paraId="24122D79"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2021</w:t>
            </w:r>
          </w:p>
        </w:tc>
        <w:tc>
          <w:tcPr>
            <w:tcW w:w="1985" w:type="dxa"/>
          </w:tcPr>
          <w:p w14:paraId="68674356" w14:textId="77777777" w:rsidR="00DA31E2" w:rsidRPr="005825C8" w:rsidRDefault="00DA31E2" w:rsidP="002D246A">
            <w:pPr>
              <w:shd w:val="clear" w:color="auto" w:fill="FFFFFF"/>
              <w:spacing w:after="120" w:line="288" w:lineRule="auto"/>
              <w:jc w:val="both"/>
              <w:rPr>
                <w:rFonts w:ascii="Times New Roman" w:hAnsi="Times New Roman" w:cs="Times New Roman"/>
                <w:color w:val="000000"/>
                <w:sz w:val="26"/>
                <w:szCs w:val="26"/>
              </w:rPr>
            </w:pPr>
            <w:r w:rsidRPr="005825C8">
              <w:rPr>
                <w:rFonts w:ascii="Times New Roman" w:hAnsi="Times New Roman" w:cs="Times New Roman"/>
                <w:color w:val="000000"/>
                <w:sz w:val="26"/>
                <w:szCs w:val="26"/>
              </w:rPr>
              <w:t xml:space="preserve">Kỷ yếu Hội thảo Quốc tế Việt Nam học </w:t>
            </w:r>
          </w:p>
        </w:tc>
        <w:tc>
          <w:tcPr>
            <w:tcW w:w="1559" w:type="dxa"/>
          </w:tcPr>
          <w:p w14:paraId="5C8F25EA"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Tác giả</w:t>
            </w:r>
          </w:p>
        </w:tc>
        <w:tc>
          <w:tcPr>
            <w:tcW w:w="2131" w:type="dxa"/>
            <w:gridSpan w:val="2"/>
          </w:tcPr>
          <w:p w14:paraId="7AAE5C85" w14:textId="77777777" w:rsidR="00DA31E2" w:rsidRPr="005825C8" w:rsidRDefault="00DA31E2" w:rsidP="002D246A">
            <w:pPr>
              <w:spacing w:after="120" w:line="288" w:lineRule="auto"/>
              <w:rPr>
                <w:rFonts w:ascii="Times New Roman" w:hAnsi="Times New Roman" w:cs="Times New Roman"/>
                <w:color w:val="000000"/>
                <w:sz w:val="26"/>
                <w:szCs w:val="26"/>
              </w:rPr>
            </w:pPr>
          </w:p>
        </w:tc>
      </w:tr>
      <w:tr w:rsidR="00DA31E2" w:rsidRPr="005825C8" w14:paraId="5647BA34" w14:textId="77777777" w:rsidTr="002D246A">
        <w:trPr>
          <w:trHeight w:val="482"/>
        </w:trPr>
        <w:tc>
          <w:tcPr>
            <w:tcW w:w="675" w:type="dxa"/>
          </w:tcPr>
          <w:p w14:paraId="06EA9859"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6</w:t>
            </w:r>
          </w:p>
        </w:tc>
        <w:tc>
          <w:tcPr>
            <w:tcW w:w="2268" w:type="dxa"/>
          </w:tcPr>
          <w:p w14:paraId="70E34088" w14:textId="77777777" w:rsidR="00DA31E2" w:rsidRPr="005825C8" w:rsidRDefault="00DA31E2" w:rsidP="002D246A">
            <w:pPr>
              <w:spacing w:after="120" w:line="288" w:lineRule="auto"/>
              <w:rPr>
                <w:rFonts w:ascii="Times New Roman" w:hAnsi="Times New Roman" w:cs="Times New Roman"/>
                <w:iCs/>
                <w:sz w:val="26"/>
                <w:szCs w:val="26"/>
              </w:rPr>
            </w:pPr>
            <w:r w:rsidRPr="005825C8">
              <w:rPr>
                <w:rFonts w:ascii="Times New Roman" w:hAnsi="Times New Roman" w:cs="Times New Roman"/>
                <w:color w:val="000000"/>
                <w:sz w:val="26"/>
                <w:szCs w:val="26"/>
              </w:rPr>
              <w:t>Dư luận xã hội về giáo dục tiểu học hiện nay</w:t>
            </w:r>
          </w:p>
        </w:tc>
        <w:tc>
          <w:tcPr>
            <w:tcW w:w="992" w:type="dxa"/>
            <w:gridSpan w:val="2"/>
          </w:tcPr>
          <w:p w14:paraId="592F9612"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2020</w:t>
            </w:r>
          </w:p>
        </w:tc>
        <w:tc>
          <w:tcPr>
            <w:tcW w:w="1985" w:type="dxa"/>
          </w:tcPr>
          <w:p w14:paraId="119D0357" w14:textId="77777777" w:rsidR="00DA31E2" w:rsidRPr="005825C8" w:rsidRDefault="00DA31E2" w:rsidP="002D246A">
            <w:pPr>
              <w:shd w:val="clear" w:color="auto" w:fill="FFFFFF"/>
              <w:spacing w:after="120" w:line="288" w:lineRule="auto"/>
              <w:jc w:val="both"/>
              <w:rPr>
                <w:rFonts w:ascii="Times New Roman" w:hAnsi="Times New Roman" w:cs="Times New Roman"/>
                <w:color w:val="000000"/>
                <w:sz w:val="26"/>
                <w:szCs w:val="26"/>
              </w:rPr>
            </w:pPr>
            <w:r w:rsidRPr="005825C8">
              <w:rPr>
                <w:rFonts w:ascii="Times New Roman" w:hAnsi="Times New Roman" w:cs="Times New Roman"/>
                <w:color w:val="000000"/>
                <w:sz w:val="26"/>
                <w:szCs w:val="26"/>
              </w:rPr>
              <w:t>Tạp chí Xã hội học số 3/2020</w:t>
            </w:r>
          </w:p>
          <w:p w14:paraId="4F95C911" w14:textId="77777777" w:rsidR="00DA31E2" w:rsidRPr="005825C8" w:rsidRDefault="00DA31E2" w:rsidP="002D246A">
            <w:pPr>
              <w:shd w:val="clear" w:color="auto" w:fill="FFFFFF"/>
              <w:spacing w:after="120" w:line="288" w:lineRule="auto"/>
              <w:jc w:val="both"/>
              <w:rPr>
                <w:rFonts w:ascii="Times New Roman" w:hAnsi="Times New Roman" w:cs="Times New Roman"/>
                <w:color w:val="000000"/>
                <w:sz w:val="26"/>
                <w:szCs w:val="26"/>
              </w:rPr>
            </w:pPr>
          </w:p>
        </w:tc>
        <w:tc>
          <w:tcPr>
            <w:tcW w:w="1559" w:type="dxa"/>
          </w:tcPr>
          <w:p w14:paraId="404F6E50"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Đồng tác giả</w:t>
            </w:r>
          </w:p>
        </w:tc>
        <w:tc>
          <w:tcPr>
            <w:tcW w:w="2131" w:type="dxa"/>
            <w:gridSpan w:val="2"/>
          </w:tcPr>
          <w:p w14:paraId="4247C46F" w14:textId="77777777" w:rsidR="00DA31E2" w:rsidRPr="005825C8" w:rsidRDefault="00DA31E2" w:rsidP="002D246A">
            <w:pPr>
              <w:spacing w:after="120" w:line="288" w:lineRule="auto"/>
              <w:rPr>
                <w:rFonts w:ascii="Times New Roman" w:hAnsi="Times New Roman" w:cs="Times New Roman"/>
                <w:color w:val="000000"/>
                <w:sz w:val="26"/>
                <w:szCs w:val="26"/>
              </w:rPr>
            </w:pPr>
          </w:p>
        </w:tc>
      </w:tr>
      <w:tr w:rsidR="00DA31E2" w:rsidRPr="005825C8" w14:paraId="41D2B094" w14:textId="77777777" w:rsidTr="002D246A">
        <w:trPr>
          <w:trHeight w:val="482"/>
        </w:trPr>
        <w:tc>
          <w:tcPr>
            <w:tcW w:w="675" w:type="dxa"/>
          </w:tcPr>
          <w:p w14:paraId="18BF3B9A"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7</w:t>
            </w:r>
          </w:p>
        </w:tc>
        <w:tc>
          <w:tcPr>
            <w:tcW w:w="2268" w:type="dxa"/>
          </w:tcPr>
          <w:p w14:paraId="7B5E4D32" w14:textId="77777777" w:rsidR="00DA31E2" w:rsidRPr="005825C8" w:rsidRDefault="00DA31E2" w:rsidP="002D246A">
            <w:pPr>
              <w:spacing w:after="120" w:line="288" w:lineRule="auto"/>
              <w:rPr>
                <w:rFonts w:ascii="Times New Roman" w:hAnsi="Times New Roman" w:cs="Times New Roman"/>
                <w:iCs/>
                <w:sz w:val="26"/>
                <w:szCs w:val="26"/>
              </w:rPr>
            </w:pPr>
            <w:r w:rsidRPr="005825C8">
              <w:rPr>
                <w:rFonts w:ascii="Times New Roman" w:hAnsi="Times New Roman" w:cs="Times New Roman"/>
                <w:color w:val="000000"/>
                <w:sz w:val="26"/>
                <w:szCs w:val="26"/>
              </w:rPr>
              <w:t>Đo lường tiêu chí gia đình hạnh phúc trong lĩnh vực đời sống văn hóa tinh thần: Nghiên cứu trường hợp TP HCM</w:t>
            </w:r>
          </w:p>
        </w:tc>
        <w:tc>
          <w:tcPr>
            <w:tcW w:w="992" w:type="dxa"/>
            <w:gridSpan w:val="2"/>
          </w:tcPr>
          <w:p w14:paraId="6BC47797"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2020</w:t>
            </w:r>
          </w:p>
        </w:tc>
        <w:tc>
          <w:tcPr>
            <w:tcW w:w="1985" w:type="dxa"/>
          </w:tcPr>
          <w:p w14:paraId="6B2CC294" w14:textId="77777777" w:rsidR="00DA31E2" w:rsidRPr="005825C8" w:rsidRDefault="00DA31E2" w:rsidP="002D246A">
            <w:pPr>
              <w:shd w:val="clear" w:color="auto" w:fill="FFFFFF"/>
              <w:spacing w:after="120" w:line="288" w:lineRule="auto"/>
              <w:jc w:val="both"/>
              <w:rPr>
                <w:rFonts w:ascii="Times New Roman" w:hAnsi="Times New Roman" w:cs="Times New Roman"/>
                <w:color w:val="000000"/>
                <w:sz w:val="26"/>
                <w:szCs w:val="26"/>
              </w:rPr>
            </w:pPr>
            <w:r w:rsidRPr="005825C8">
              <w:rPr>
                <w:rFonts w:ascii="Times New Roman" w:hAnsi="Times New Roman" w:cs="Times New Roman"/>
                <w:color w:val="000000"/>
                <w:sz w:val="26"/>
                <w:szCs w:val="26"/>
              </w:rPr>
              <w:t>Tạp chí Xã hội học số 4/2020</w:t>
            </w:r>
          </w:p>
          <w:p w14:paraId="2F31A92B" w14:textId="77777777" w:rsidR="00DA31E2" w:rsidRPr="005825C8" w:rsidRDefault="00DA31E2" w:rsidP="002D246A">
            <w:pPr>
              <w:shd w:val="clear" w:color="auto" w:fill="FFFFFF"/>
              <w:spacing w:after="120" w:line="288" w:lineRule="auto"/>
              <w:jc w:val="both"/>
              <w:rPr>
                <w:rFonts w:ascii="Times New Roman" w:hAnsi="Times New Roman" w:cs="Times New Roman"/>
                <w:color w:val="000000"/>
                <w:sz w:val="26"/>
                <w:szCs w:val="26"/>
              </w:rPr>
            </w:pPr>
          </w:p>
        </w:tc>
        <w:tc>
          <w:tcPr>
            <w:tcW w:w="1559" w:type="dxa"/>
          </w:tcPr>
          <w:p w14:paraId="1F33A4C6"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Tác giả</w:t>
            </w:r>
          </w:p>
        </w:tc>
        <w:tc>
          <w:tcPr>
            <w:tcW w:w="2131" w:type="dxa"/>
            <w:gridSpan w:val="2"/>
          </w:tcPr>
          <w:p w14:paraId="1B4504B7" w14:textId="77777777" w:rsidR="00DA31E2" w:rsidRPr="005825C8" w:rsidRDefault="00DA31E2" w:rsidP="002D246A">
            <w:pPr>
              <w:spacing w:after="120" w:line="288" w:lineRule="auto"/>
              <w:rPr>
                <w:rFonts w:ascii="Times New Roman" w:hAnsi="Times New Roman" w:cs="Times New Roman"/>
                <w:color w:val="000000"/>
                <w:sz w:val="26"/>
                <w:szCs w:val="26"/>
              </w:rPr>
            </w:pPr>
          </w:p>
        </w:tc>
      </w:tr>
      <w:tr w:rsidR="00DA31E2" w:rsidRPr="005825C8" w14:paraId="67AF2A5E" w14:textId="77777777" w:rsidTr="002D246A">
        <w:trPr>
          <w:trHeight w:val="482"/>
        </w:trPr>
        <w:tc>
          <w:tcPr>
            <w:tcW w:w="675" w:type="dxa"/>
          </w:tcPr>
          <w:p w14:paraId="4ACCFE46"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8</w:t>
            </w:r>
          </w:p>
        </w:tc>
        <w:tc>
          <w:tcPr>
            <w:tcW w:w="2268" w:type="dxa"/>
          </w:tcPr>
          <w:p w14:paraId="35439B79"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Bảo hiểm y tế cho hộ gia đình di cư – Nghiên cứu trường hợp Hà Nội</w:t>
            </w:r>
          </w:p>
        </w:tc>
        <w:tc>
          <w:tcPr>
            <w:tcW w:w="992" w:type="dxa"/>
            <w:gridSpan w:val="2"/>
          </w:tcPr>
          <w:p w14:paraId="7DB034D7"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2019</w:t>
            </w:r>
          </w:p>
        </w:tc>
        <w:tc>
          <w:tcPr>
            <w:tcW w:w="1985" w:type="dxa"/>
          </w:tcPr>
          <w:p w14:paraId="6BE80BAC" w14:textId="77777777" w:rsidR="00DA31E2" w:rsidRPr="005825C8" w:rsidRDefault="00DA31E2" w:rsidP="002D246A">
            <w:pPr>
              <w:spacing w:after="120" w:line="288" w:lineRule="auto"/>
              <w:jc w:val="both"/>
              <w:rPr>
                <w:rFonts w:ascii="Times New Roman" w:hAnsi="Times New Roman" w:cs="Times New Roman"/>
                <w:color w:val="000000"/>
                <w:sz w:val="26"/>
                <w:szCs w:val="26"/>
              </w:rPr>
            </w:pPr>
            <w:r w:rsidRPr="005825C8">
              <w:rPr>
                <w:rFonts w:ascii="Times New Roman" w:hAnsi="Times New Roman" w:cs="Times New Roman"/>
                <w:color w:val="000000"/>
                <w:sz w:val="26"/>
                <w:szCs w:val="26"/>
              </w:rPr>
              <w:t xml:space="preserve">Tạp chí Khoa học xã hội, </w:t>
            </w:r>
          </w:p>
          <w:p w14:paraId="4014B128" w14:textId="77777777" w:rsidR="00DA31E2" w:rsidRPr="005825C8" w:rsidRDefault="00DA31E2" w:rsidP="002D246A">
            <w:pPr>
              <w:spacing w:after="120" w:line="288" w:lineRule="auto"/>
              <w:jc w:val="both"/>
              <w:rPr>
                <w:rFonts w:ascii="Times New Roman" w:hAnsi="Times New Roman" w:cs="Times New Roman"/>
                <w:color w:val="000000"/>
                <w:sz w:val="26"/>
                <w:szCs w:val="26"/>
              </w:rPr>
            </w:pPr>
            <w:r w:rsidRPr="005825C8">
              <w:rPr>
                <w:rFonts w:ascii="Times New Roman" w:hAnsi="Times New Roman" w:cs="Times New Roman"/>
                <w:color w:val="000000"/>
                <w:sz w:val="26"/>
                <w:szCs w:val="26"/>
              </w:rPr>
              <w:t>số 11/ 2019</w:t>
            </w:r>
          </w:p>
        </w:tc>
        <w:tc>
          <w:tcPr>
            <w:tcW w:w="1559" w:type="dxa"/>
          </w:tcPr>
          <w:p w14:paraId="74DD261E"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Tác giả</w:t>
            </w:r>
          </w:p>
        </w:tc>
        <w:tc>
          <w:tcPr>
            <w:tcW w:w="2131" w:type="dxa"/>
            <w:gridSpan w:val="2"/>
          </w:tcPr>
          <w:p w14:paraId="630C3DE3" w14:textId="77777777" w:rsidR="00DA31E2" w:rsidRPr="005825C8" w:rsidRDefault="00DA31E2" w:rsidP="002D246A">
            <w:pPr>
              <w:spacing w:after="120" w:line="288" w:lineRule="auto"/>
              <w:rPr>
                <w:rFonts w:ascii="Times New Roman" w:hAnsi="Times New Roman" w:cs="Times New Roman"/>
                <w:color w:val="000000"/>
                <w:sz w:val="26"/>
                <w:szCs w:val="26"/>
              </w:rPr>
            </w:pPr>
          </w:p>
        </w:tc>
      </w:tr>
      <w:tr w:rsidR="00DA31E2" w:rsidRPr="005825C8" w14:paraId="573A45DD" w14:textId="77777777" w:rsidTr="002D246A">
        <w:trPr>
          <w:trHeight w:val="482"/>
        </w:trPr>
        <w:tc>
          <w:tcPr>
            <w:tcW w:w="675" w:type="dxa"/>
          </w:tcPr>
          <w:p w14:paraId="45F9507C"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8</w:t>
            </w:r>
          </w:p>
        </w:tc>
        <w:tc>
          <w:tcPr>
            <w:tcW w:w="2268" w:type="dxa"/>
          </w:tcPr>
          <w:p w14:paraId="089173F3"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Tình trạng sức khỏe và bảo hiểm y tế của nhân lực các tỉnh khu vực Tây Nam Bộ</w:t>
            </w:r>
          </w:p>
        </w:tc>
        <w:tc>
          <w:tcPr>
            <w:tcW w:w="992" w:type="dxa"/>
            <w:gridSpan w:val="2"/>
          </w:tcPr>
          <w:p w14:paraId="4F19EF05"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2019</w:t>
            </w:r>
          </w:p>
        </w:tc>
        <w:tc>
          <w:tcPr>
            <w:tcW w:w="1985" w:type="dxa"/>
          </w:tcPr>
          <w:p w14:paraId="30F36012" w14:textId="77777777" w:rsidR="00DA31E2" w:rsidRPr="005825C8" w:rsidRDefault="00DA31E2" w:rsidP="002D246A">
            <w:pPr>
              <w:tabs>
                <w:tab w:val="left" w:pos="630"/>
              </w:tabs>
              <w:spacing w:after="120" w:line="288" w:lineRule="auto"/>
              <w:jc w:val="both"/>
              <w:outlineLvl w:val="0"/>
              <w:rPr>
                <w:rFonts w:ascii="Times New Roman" w:hAnsi="Times New Roman" w:cs="Times New Roman"/>
                <w:color w:val="000000"/>
                <w:sz w:val="26"/>
                <w:szCs w:val="26"/>
              </w:rPr>
            </w:pPr>
            <w:r w:rsidRPr="005825C8">
              <w:rPr>
                <w:rFonts w:ascii="Times New Roman" w:hAnsi="Times New Roman" w:cs="Times New Roman"/>
                <w:color w:val="000000"/>
                <w:sz w:val="26"/>
                <w:szCs w:val="26"/>
              </w:rPr>
              <w:t>Tạp chí Xã hội học số 3/2019</w:t>
            </w:r>
          </w:p>
          <w:p w14:paraId="03B9506F" w14:textId="77777777" w:rsidR="00DA31E2" w:rsidRPr="005825C8" w:rsidRDefault="00DA31E2" w:rsidP="002D246A">
            <w:pPr>
              <w:spacing w:after="120" w:line="288" w:lineRule="auto"/>
              <w:rPr>
                <w:rFonts w:ascii="Times New Roman" w:hAnsi="Times New Roman" w:cs="Times New Roman"/>
                <w:color w:val="000000"/>
                <w:sz w:val="26"/>
                <w:szCs w:val="26"/>
              </w:rPr>
            </w:pPr>
          </w:p>
        </w:tc>
        <w:tc>
          <w:tcPr>
            <w:tcW w:w="1559" w:type="dxa"/>
          </w:tcPr>
          <w:p w14:paraId="774F6725"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Tác giả</w:t>
            </w:r>
          </w:p>
        </w:tc>
        <w:tc>
          <w:tcPr>
            <w:tcW w:w="2131" w:type="dxa"/>
            <w:gridSpan w:val="2"/>
          </w:tcPr>
          <w:p w14:paraId="3C34F8D1" w14:textId="77777777" w:rsidR="00DA31E2" w:rsidRPr="005825C8" w:rsidRDefault="00DA31E2" w:rsidP="002D246A">
            <w:pPr>
              <w:spacing w:after="120" w:line="288" w:lineRule="auto"/>
              <w:rPr>
                <w:rFonts w:ascii="Times New Roman" w:hAnsi="Times New Roman" w:cs="Times New Roman"/>
                <w:color w:val="000000"/>
                <w:sz w:val="26"/>
                <w:szCs w:val="26"/>
              </w:rPr>
            </w:pPr>
          </w:p>
        </w:tc>
      </w:tr>
      <w:tr w:rsidR="00DA31E2" w:rsidRPr="005825C8" w14:paraId="7EF8F9B2" w14:textId="77777777" w:rsidTr="002D246A">
        <w:trPr>
          <w:trHeight w:val="482"/>
        </w:trPr>
        <w:tc>
          <w:tcPr>
            <w:tcW w:w="675" w:type="dxa"/>
          </w:tcPr>
          <w:p w14:paraId="71970440"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10</w:t>
            </w:r>
          </w:p>
        </w:tc>
        <w:tc>
          <w:tcPr>
            <w:tcW w:w="2268" w:type="dxa"/>
          </w:tcPr>
          <w:p w14:paraId="498B0AB4"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 xml:space="preserve">Hành vi tiêu dùng của người dân hiện nay qua khảo sát trên mạng xã hội </w:t>
            </w:r>
          </w:p>
        </w:tc>
        <w:tc>
          <w:tcPr>
            <w:tcW w:w="992" w:type="dxa"/>
            <w:gridSpan w:val="2"/>
          </w:tcPr>
          <w:p w14:paraId="7626742D"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2019</w:t>
            </w:r>
          </w:p>
        </w:tc>
        <w:tc>
          <w:tcPr>
            <w:tcW w:w="1985" w:type="dxa"/>
          </w:tcPr>
          <w:p w14:paraId="3C43EBEB"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Tạp chí Xã hội học số 2/2019</w:t>
            </w:r>
          </w:p>
        </w:tc>
        <w:tc>
          <w:tcPr>
            <w:tcW w:w="1559" w:type="dxa"/>
          </w:tcPr>
          <w:p w14:paraId="14BE5CBB"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Đồng tác giả</w:t>
            </w:r>
          </w:p>
        </w:tc>
        <w:tc>
          <w:tcPr>
            <w:tcW w:w="2131" w:type="dxa"/>
            <w:gridSpan w:val="2"/>
          </w:tcPr>
          <w:p w14:paraId="65F83AE9" w14:textId="77777777" w:rsidR="00DA31E2" w:rsidRPr="005825C8" w:rsidRDefault="00DA31E2" w:rsidP="002D246A">
            <w:pPr>
              <w:spacing w:after="120" w:line="288" w:lineRule="auto"/>
              <w:rPr>
                <w:rFonts w:ascii="Times New Roman" w:hAnsi="Times New Roman" w:cs="Times New Roman"/>
                <w:color w:val="000000"/>
                <w:sz w:val="26"/>
                <w:szCs w:val="26"/>
              </w:rPr>
            </w:pPr>
          </w:p>
        </w:tc>
      </w:tr>
      <w:tr w:rsidR="00DA31E2" w:rsidRPr="005825C8" w14:paraId="7751836F" w14:textId="77777777" w:rsidTr="002D246A">
        <w:trPr>
          <w:trHeight w:val="482"/>
        </w:trPr>
        <w:tc>
          <w:tcPr>
            <w:tcW w:w="675" w:type="dxa"/>
          </w:tcPr>
          <w:p w14:paraId="309027F0" w14:textId="77777777" w:rsidR="00DA31E2" w:rsidRPr="005825C8" w:rsidRDefault="00DA31E2" w:rsidP="002D246A">
            <w:pPr>
              <w:spacing w:before="120"/>
              <w:rPr>
                <w:rFonts w:ascii="Times New Roman" w:hAnsi="Times New Roman" w:cs="Times New Roman"/>
                <w:color w:val="000000"/>
                <w:sz w:val="26"/>
                <w:szCs w:val="26"/>
              </w:rPr>
            </w:pPr>
            <w:r w:rsidRPr="005825C8">
              <w:rPr>
                <w:rFonts w:ascii="Times New Roman" w:hAnsi="Times New Roman" w:cs="Times New Roman"/>
                <w:color w:val="000000"/>
                <w:sz w:val="26"/>
                <w:szCs w:val="26"/>
              </w:rPr>
              <w:t>11</w:t>
            </w:r>
          </w:p>
        </w:tc>
        <w:tc>
          <w:tcPr>
            <w:tcW w:w="2268" w:type="dxa"/>
          </w:tcPr>
          <w:p w14:paraId="2558E8D9" w14:textId="77777777" w:rsidR="00DA31E2" w:rsidRPr="005825C8" w:rsidRDefault="00DA31E2" w:rsidP="002D246A">
            <w:pPr>
              <w:spacing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Tiếp cận và sử dụng dịch vụ y tế, bảo hiểm y tế của người nhập cư tại Hà Nội</w:t>
            </w:r>
          </w:p>
        </w:tc>
        <w:tc>
          <w:tcPr>
            <w:tcW w:w="992" w:type="dxa"/>
            <w:gridSpan w:val="2"/>
          </w:tcPr>
          <w:p w14:paraId="5EE98B52" w14:textId="77777777" w:rsidR="00DA31E2" w:rsidRPr="005825C8" w:rsidRDefault="00DA31E2" w:rsidP="002D246A">
            <w:pPr>
              <w:spacing w:before="120" w:after="120" w:line="288" w:lineRule="auto"/>
              <w:rPr>
                <w:rFonts w:ascii="Times New Roman" w:hAnsi="Times New Roman" w:cs="Times New Roman"/>
                <w:color w:val="000000"/>
                <w:sz w:val="26"/>
                <w:szCs w:val="26"/>
              </w:rPr>
            </w:pPr>
          </w:p>
        </w:tc>
        <w:tc>
          <w:tcPr>
            <w:tcW w:w="1985" w:type="dxa"/>
          </w:tcPr>
          <w:p w14:paraId="4092B55C" w14:textId="77777777" w:rsidR="00DA31E2" w:rsidRPr="005825C8" w:rsidRDefault="00DA31E2" w:rsidP="002D246A">
            <w:pPr>
              <w:spacing w:before="120"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Tạp chí Xã hội học số 2/2018</w:t>
            </w:r>
          </w:p>
        </w:tc>
        <w:tc>
          <w:tcPr>
            <w:tcW w:w="1559" w:type="dxa"/>
          </w:tcPr>
          <w:p w14:paraId="57446BD4" w14:textId="77777777" w:rsidR="00DA31E2" w:rsidRPr="005825C8" w:rsidRDefault="00DA31E2" w:rsidP="002D246A">
            <w:pPr>
              <w:spacing w:before="120" w:after="120" w:line="288" w:lineRule="auto"/>
              <w:rPr>
                <w:rFonts w:ascii="Times New Roman" w:hAnsi="Times New Roman" w:cs="Times New Roman"/>
                <w:color w:val="000000"/>
                <w:sz w:val="26"/>
                <w:szCs w:val="26"/>
              </w:rPr>
            </w:pPr>
            <w:r w:rsidRPr="005825C8">
              <w:rPr>
                <w:rFonts w:ascii="Times New Roman" w:hAnsi="Times New Roman" w:cs="Times New Roman"/>
                <w:color w:val="000000"/>
                <w:sz w:val="26"/>
                <w:szCs w:val="26"/>
              </w:rPr>
              <w:t>Tác giả</w:t>
            </w:r>
          </w:p>
        </w:tc>
        <w:tc>
          <w:tcPr>
            <w:tcW w:w="2131" w:type="dxa"/>
            <w:gridSpan w:val="2"/>
          </w:tcPr>
          <w:p w14:paraId="76E982F2" w14:textId="77777777" w:rsidR="00DA31E2" w:rsidRPr="005825C8" w:rsidRDefault="00DA31E2" w:rsidP="002D246A">
            <w:pPr>
              <w:spacing w:before="120"/>
              <w:rPr>
                <w:rFonts w:ascii="Times New Roman" w:hAnsi="Times New Roman" w:cs="Times New Roman"/>
                <w:color w:val="000000"/>
                <w:sz w:val="26"/>
                <w:szCs w:val="26"/>
              </w:rPr>
            </w:pPr>
          </w:p>
        </w:tc>
      </w:tr>
      <w:tr w:rsidR="00DA31E2" w:rsidRPr="005825C8" w14:paraId="08C144C8" w14:textId="77777777" w:rsidTr="002D246A">
        <w:trPr>
          <w:gridAfter w:val="1"/>
          <w:wAfter w:w="288" w:type="dxa"/>
        </w:trPr>
        <w:tc>
          <w:tcPr>
            <w:tcW w:w="3652" w:type="dxa"/>
            <w:gridSpan w:val="3"/>
            <w:tcBorders>
              <w:top w:val="nil"/>
              <w:left w:val="nil"/>
              <w:bottom w:val="nil"/>
              <w:right w:val="nil"/>
            </w:tcBorders>
          </w:tcPr>
          <w:p w14:paraId="0D2C2D8B" w14:textId="77777777" w:rsidR="00DA31E2" w:rsidRPr="005825C8" w:rsidRDefault="00DA31E2" w:rsidP="002D246A">
            <w:pPr>
              <w:spacing w:after="0"/>
              <w:jc w:val="center"/>
              <w:rPr>
                <w:rFonts w:ascii="Times New Roman" w:hAnsi="Times New Roman" w:cs="Times New Roman"/>
                <w:b/>
                <w:bCs/>
                <w:color w:val="000000"/>
                <w:sz w:val="26"/>
                <w:szCs w:val="26"/>
              </w:rPr>
            </w:pPr>
          </w:p>
          <w:p w14:paraId="72DBD67B" w14:textId="77777777" w:rsidR="00DA31E2" w:rsidRPr="005825C8" w:rsidRDefault="00DA31E2" w:rsidP="002D246A">
            <w:pPr>
              <w:spacing w:after="0"/>
              <w:jc w:val="center"/>
              <w:rPr>
                <w:rFonts w:ascii="Times New Roman" w:hAnsi="Times New Roman" w:cs="Times New Roman"/>
                <w:b/>
                <w:bCs/>
                <w:color w:val="000000"/>
                <w:sz w:val="26"/>
                <w:szCs w:val="26"/>
              </w:rPr>
            </w:pPr>
            <w:r w:rsidRPr="005825C8">
              <w:rPr>
                <w:rFonts w:ascii="Times New Roman" w:hAnsi="Times New Roman" w:cs="Times New Roman"/>
                <w:b/>
                <w:bCs/>
                <w:color w:val="000000"/>
                <w:sz w:val="26"/>
                <w:szCs w:val="26"/>
              </w:rPr>
              <w:t>Xác nhận của</w:t>
            </w:r>
          </w:p>
          <w:p w14:paraId="76C0143B" w14:textId="77777777" w:rsidR="00DA31E2" w:rsidRPr="005825C8" w:rsidRDefault="00DA31E2" w:rsidP="002D246A">
            <w:pPr>
              <w:spacing w:after="0"/>
              <w:jc w:val="center"/>
              <w:rPr>
                <w:rFonts w:ascii="Times New Roman" w:hAnsi="Times New Roman" w:cs="Times New Roman"/>
                <w:b/>
                <w:bCs/>
                <w:color w:val="000000"/>
                <w:sz w:val="26"/>
                <w:szCs w:val="26"/>
              </w:rPr>
            </w:pPr>
            <w:r w:rsidRPr="005825C8">
              <w:rPr>
                <w:rFonts w:ascii="Times New Roman" w:hAnsi="Times New Roman" w:cs="Times New Roman"/>
                <w:b/>
                <w:bCs/>
                <w:color w:val="000000"/>
                <w:sz w:val="26"/>
                <w:szCs w:val="26"/>
              </w:rPr>
              <w:lastRenderedPageBreak/>
              <w:t>cơ quan chủ quản</w:t>
            </w:r>
          </w:p>
          <w:p w14:paraId="41D51CD6" w14:textId="77777777" w:rsidR="00DA31E2" w:rsidRPr="005825C8" w:rsidRDefault="00DA31E2" w:rsidP="002D246A">
            <w:pPr>
              <w:spacing w:after="0"/>
              <w:jc w:val="center"/>
              <w:rPr>
                <w:rFonts w:ascii="Times New Roman" w:hAnsi="Times New Roman" w:cs="Times New Roman"/>
                <w:b/>
                <w:bCs/>
                <w:color w:val="000000"/>
                <w:sz w:val="26"/>
                <w:szCs w:val="26"/>
              </w:rPr>
            </w:pPr>
            <w:r w:rsidRPr="005825C8">
              <w:rPr>
                <w:rFonts w:ascii="Times New Roman" w:hAnsi="Times New Roman" w:cs="Times New Roman"/>
                <w:b/>
                <w:bCs/>
                <w:color w:val="000000"/>
                <w:sz w:val="26"/>
                <w:szCs w:val="26"/>
              </w:rPr>
              <w:t>VIỆN XÃ HỘI HỌC</w:t>
            </w:r>
          </w:p>
        </w:tc>
        <w:tc>
          <w:tcPr>
            <w:tcW w:w="5670" w:type="dxa"/>
            <w:gridSpan w:val="4"/>
            <w:tcBorders>
              <w:top w:val="nil"/>
              <w:left w:val="nil"/>
              <w:bottom w:val="nil"/>
              <w:right w:val="nil"/>
            </w:tcBorders>
          </w:tcPr>
          <w:p w14:paraId="27C00BE5" w14:textId="77777777" w:rsidR="00DA31E2" w:rsidRPr="005825C8" w:rsidRDefault="00DA31E2" w:rsidP="002D246A">
            <w:pPr>
              <w:spacing w:after="0"/>
              <w:jc w:val="center"/>
              <w:rPr>
                <w:rFonts w:ascii="Times New Roman" w:hAnsi="Times New Roman" w:cs="Times New Roman"/>
                <w:i/>
                <w:color w:val="000000"/>
                <w:sz w:val="26"/>
                <w:szCs w:val="26"/>
              </w:rPr>
            </w:pPr>
          </w:p>
          <w:p w14:paraId="0D9514FB" w14:textId="77777777" w:rsidR="00DA31E2" w:rsidRPr="005825C8" w:rsidRDefault="00DA31E2" w:rsidP="002D246A">
            <w:pPr>
              <w:spacing w:after="0"/>
              <w:jc w:val="center"/>
              <w:rPr>
                <w:rFonts w:ascii="Times New Roman" w:hAnsi="Times New Roman" w:cs="Times New Roman"/>
                <w:bCs/>
                <w:color w:val="000000"/>
                <w:sz w:val="26"/>
                <w:szCs w:val="26"/>
              </w:rPr>
            </w:pPr>
            <w:r w:rsidRPr="005825C8">
              <w:rPr>
                <w:rFonts w:ascii="Times New Roman" w:hAnsi="Times New Roman" w:cs="Times New Roman"/>
                <w:i/>
                <w:color w:val="000000"/>
                <w:sz w:val="26"/>
                <w:szCs w:val="26"/>
              </w:rPr>
              <w:t>Hà nội., ngày    2    tháng   6    năm 2023</w:t>
            </w:r>
          </w:p>
          <w:p w14:paraId="2B528AEC" w14:textId="77777777" w:rsidR="00DA31E2" w:rsidRPr="005825C8" w:rsidRDefault="00DA31E2" w:rsidP="002D246A">
            <w:pPr>
              <w:spacing w:after="0"/>
              <w:jc w:val="center"/>
              <w:rPr>
                <w:rFonts w:ascii="Times New Roman" w:hAnsi="Times New Roman" w:cs="Times New Roman"/>
                <w:b/>
                <w:bCs/>
                <w:color w:val="000000"/>
                <w:sz w:val="26"/>
                <w:szCs w:val="26"/>
              </w:rPr>
            </w:pPr>
            <w:r w:rsidRPr="005825C8">
              <w:rPr>
                <w:rFonts w:ascii="Times New Roman" w:hAnsi="Times New Roman" w:cs="Times New Roman"/>
                <w:b/>
                <w:bCs/>
                <w:color w:val="000000"/>
                <w:sz w:val="26"/>
                <w:szCs w:val="26"/>
              </w:rPr>
              <w:lastRenderedPageBreak/>
              <w:t>Người khai kí tên</w:t>
            </w:r>
          </w:p>
          <w:p w14:paraId="18A839E2" w14:textId="77777777" w:rsidR="00DA31E2" w:rsidRPr="005825C8" w:rsidRDefault="00DA31E2" w:rsidP="002D246A">
            <w:pPr>
              <w:spacing w:after="0"/>
              <w:jc w:val="center"/>
              <w:rPr>
                <w:rFonts w:ascii="Times New Roman" w:hAnsi="Times New Roman" w:cs="Times New Roman"/>
                <w:i/>
                <w:color w:val="000000"/>
                <w:sz w:val="26"/>
                <w:szCs w:val="26"/>
              </w:rPr>
            </w:pPr>
            <w:r w:rsidRPr="005825C8">
              <w:rPr>
                <w:rFonts w:ascii="Times New Roman" w:hAnsi="Times New Roman" w:cs="Times New Roman"/>
                <w:i/>
                <w:color w:val="000000"/>
                <w:sz w:val="26"/>
                <w:szCs w:val="26"/>
              </w:rPr>
              <w:t>(Ghi rõ chức danh, học vị)</w:t>
            </w:r>
          </w:p>
        </w:tc>
      </w:tr>
    </w:tbl>
    <w:p w14:paraId="7978708A" w14:textId="77777777" w:rsidR="00DA31E2" w:rsidRPr="005825C8" w:rsidRDefault="00DA31E2" w:rsidP="00DA31E2">
      <w:pPr>
        <w:spacing w:before="120"/>
        <w:rPr>
          <w:rFonts w:ascii="Times New Roman" w:hAnsi="Times New Roman" w:cs="Times New Roman"/>
          <w:b/>
          <w:bCs/>
          <w:color w:val="000000"/>
          <w:sz w:val="26"/>
          <w:szCs w:val="26"/>
        </w:rPr>
      </w:pPr>
    </w:p>
    <w:p w14:paraId="1C824DB4" w14:textId="77777777" w:rsidR="00DA31E2" w:rsidRPr="005825C8" w:rsidRDefault="00DA31E2" w:rsidP="00DA31E2">
      <w:pPr>
        <w:spacing w:line="360" w:lineRule="exact"/>
        <w:rPr>
          <w:rFonts w:ascii="Times New Roman" w:hAnsi="Times New Roman" w:cs="Times New Roman"/>
          <w:sz w:val="26"/>
          <w:szCs w:val="26"/>
        </w:rPr>
      </w:pPr>
      <w:r w:rsidRPr="005825C8">
        <w:rPr>
          <w:rFonts w:ascii="Times New Roman" w:hAnsi="Times New Roman" w:cs="Times New Roman"/>
          <w:sz w:val="26"/>
          <w:szCs w:val="26"/>
        </w:rPr>
        <w:t xml:space="preserve"> </w:t>
      </w:r>
    </w:p>
    <w:p w14:paraId="4DEBB7B3" w14:textId="77777777" w:rsidR="00DA31E2" w:rsidRPr="005825C8" w:rsidRDefault="00DA31E2" w:rsidP="00DA31E2">
      <w:pPr>
        <w:spacing w:line="360" w:lineRule="exact"/>
        <w:rPr>
          <w:rFonts w:ascii="Times New Roman" w:hAnsi="Times New Roman" w:cs="Times New Roman"/>
          <w:sz w:val="26"/>
          <w:szCs w:val="26"/>
        </w:rPr>
      </w:pPr>
    </w:p>
    <w:p w14:paraId="66F3288A" w14:textId="77777777" w:rsidR="00DA31E2" w:rsidRPr="005825C8" w:rsidRDefault="00DA31E2" w:rsidP="00DA31E2">
      <w:pPr>
        <w:spacing w:line="360" w:lineRule="exact"/>
        <w:rPr>
          <w:rFonts w:ascii="Times New Roman" w:hAnsi="Times New Roman" w:cs="Times New Roman"/>
          <w:b/>
          <w:bCs/>
          <w:sz w:val="26"/>
          <w:szCs w:val="26"/>
        </w:rPr>
      </w:pPr>
      <w:r w:rsidRPr="005825C8">
        <w:rPr>
          <w:rFonts w:ascii="Times New Roman" w:hAnsi="Times New Roman" w:cs="Times New Roman"/>
          <w:b/>
          <w:bCs/>
          <w:sz w:val="26"/>
          <w:szCs w:val="26"/>
        </w:rPr>
        <w:t xml:space="preserve">                                                                               TS. Nguyễn Như Trang</w:t>
      </w:r>
    </w:p>
    <w:p w14:paraId="19672029" w14:textId="77777777" w:rsidR="00DA31E2" w:rsidRDefault="00DA31E2" w:rsidP="00DA31E2">
      <w:pPr>
        <w:spacing w:line="360" w:lineRule="auto"/>
        <w:rPr>
          <w:rFonts w:ascii="Times New Roman" w:eastAsia="Times New Roman" w:hAnsi="Times New Roman" w:cs="Times New Roman"/>
          <w:lang w:val="vi-VN"/>
        </w:rPr>
      </w:pPr>
    </w:p>
    <w:p w14:paraId="2D558894" w14:textId="77777777" w:rsidR="00583C5D" w:rsidRDefault="00583C5D"/>
    <w:sectPr w:rsidR="00583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4E4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6E080496"/>
    <w:multiLevelType w:val="singleLevel"/>
    <w:tmpl w:val="0409000F"/>
    <w:lvl w:ilvl="0">
      <w:start w:val="1"/>
      <w:numFmt w:val="decimal"/>
      <w:lvlText w:val="%1."/>
      <w:lvlJc w:val="left"/>
      <w:pPr>
        <w:tabs>
          <w:tab w:val="num" w:pos="360"/>
        </w:tabs>
        <w:ind w:left="360" w:hanging="360"/>
      </w:pPr>
      <w:rPr>
        <w:rFonts w:cs="Times New Roman"/>
      </w:rPr>
    </w:lvl>
  </w:abstractNum>
  <w:num w:numId="1" w16cid:durableId="555165304">
    <w:abstractNumId w:val="0"/>
  </w:num>
  <w:num w:numId="2" w16cid:durableId="1269577542">
    <w:abstractNumId w:val="1"/>
  </w:num>
  <w:num w:numId="3" w16cid:durableId="554661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E2"/>
    <w:rsid w:val="00005FB3"/>
    <w:rsid w:val="00051E7F"/>
    <w:rsid w:val="00583C5D"/>
    <w:rsid w:val="00832C6A"/>
    <w:rsid w:val="008F1B32"/>
    <w:rsid w:val="00DA3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C57A0"/>
  <w15:chartTrackingRefBased/>
  <w15:docId w15:val="{5168C580-DD6D-478D-A411-7E09231B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1E2"/>
    <w:pPr>
      <w:spacing w:after="200" w:line="276"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DA31E2"/>
    <w:pPr>
      <w:spacing w:after="0" w:line="240" w:lineRule="auto"/>
    </w:pPr>
    <w:rPr>
      <w:rFonts w:ascii="Times New Roman" w:eastAsia="Times New Roman" w:hAnsi="Times New Roman" w:cs="Times New Roman"/>
      <w:b/>
      <w:sz w:val="24"/>
      <w:szCs w:val="24"/>
    </w:rPr>
  </w:style>
  <w:style w:type="character" w:customStyle="1" w:styleId="SubtitleChar">
    <w:name w:val="Subtitle Char"/>
    <w:basedOn w:val="DefaultParagraphFont"/>
    <w:link w:val="Subtitle"/>
    <w:rsid w:val="00DA31E2"/>
    <w:rPr>
      <w:rFonts w:ascii="Times New Roman" w:eastAsia="Times New Roman" w:hAnsi="Times New Roman" w:cs="Times New Roman"/>
      <w:b/>
      <w:kern w:val="0"/>
      <w:sz w:val="24"/>
      <w:szCs w:val="24"/>
      <w14:ligatures w14:val="none"/>
    </w:rPr>
  </w:style>
  <w:style w:type="paragraph" w:styleId="ListParagraph">
    <w:name w:val="List Paragraph"/>
    <w:basedOn w:val="Normal"/>
    <w:link w:val="ListParagraphChar"/>
    <w:uiPriority w:val="34"/>
    <w:qFormat/>
    <w:rsid w:val="00DA31E2"/>
    <w:pPr>
      <w:ind w:left="720"/>
      <w:contextualSpacing/>
    </w:pPr>
    <w:rPr>
      <w:rFonts w:asciiTheme="minorHAnsi" w:eastAsiaTheme="minorHAnsi" w:hAnsiTheme="minorHAnsi" w:cstheme="minorBidi"/>
    </w:rPr>
  </w:style>
  <w:style w:type="character" w:customStyle="1" w:styleId="ListParagraphChar">
    <w:name w:val="List Paragraph Char"/>
    <w:link w:val="ListParagraph"/>
    <w:uiPriority w:val="34"/>
    <w:locked/>
    <w:rsid w:val="00DA31E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1096</Words>
  <Characters>6250</Characters>
  <Application>Microsoft Office Word</Application>
  <DocSecurity>0</DocSecurity>
  <Lines>52</Lines>
  <Paragraphs>14</Paragraphs>
  <ScaleCrop>false</ScaleCrop>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Khánh Linh</dc:creator>
  <cp:keywords/>
  <dc:description/>
  <cp:lastModifiedBy>Bùi Khánh Linh</cp:lastModifiedBy>
  <cp:revision>1</cp:revision>
  <dcterms:created xsi:type="dcterms:W3CDTF">2023-10-28T15:14:00Z</dcterms:created>
  <dcterms:modified xsi:type="dcterms:W3CDTF">2023-10-28T15:14:00Z</dcterms:modified>
</cp:coreProperties>
</file>